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A5C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Протокол общего собрания членов жилищного кооператива (или: иного специализированного </w:t>
      </w:r>
      <w:r>
        <w:rPr>
          <w:rFonts w:eastAsia="Times New Roman"/>
        </w:rPr>
        <w:t>потребительского кооператива) об установлении срока представления платежных документов на внесение платы за жилое помещение и коммунальные услуги</w:t>
      </w:r>
    </w:p>
    <w:p w:rsidR="00000000" w:rsidRDefault="006A7A5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(полное наименование, адрес)</w:t>
      </w:r>
    </w:p>
    <w:p w:rsidR="00000000" w:rsidRDefault="006A7A5C">
      <w:pPr>
        <w:pStyle w:val="3"/>
        <w:rPr>
          <w:rFonts w:eastAsia="Times New Roman"/>
        </w:rPr>
      </w:pPr>
      <w:r>
        <w:rPr>
          <w:rFonts w:eastAsia="Times New Roman"/>
        </w:rPr>
        <w:t>Протокол N _____ обще</w:t>
      </w:r>
      <w:r>
        <w:rPr>
          <w:rFonts w:eastAsia="Times New Roman"/>
        </w:rPr>
        <w:t xml:space="preserve">го собрания членов жилищного кооператива (или: иного специализированного потребительского кооператива) "______________", созданного в многоквартирном доме по адресу: __________________________________________, об установлении срока представления платежных </w:t>
      </w:r>
      <w:r>
        <w:rPr>
          <w:rFonts w:eastAsia="Times New Roman"/>
        </w:rPr>
        <w:t>документов на внесение платы за жилое помещение и коммунальные услуги</w:t>
      </w:r>
    </w:p>
    <w:p w:rsidR="00000000" w:rsidRDefault="006A7A5C">
      <w:pPr>
        <w:pStyle w:val="HTML"/>
      </w:pPr>
      <w:r>
        <w:t>г. _______________                                  "__"___________ ____ г.</w:t>
      </w:r>
    </w:p>
    <w:p w:rsidR="00000000" w:rsidRDefault="006A7A5C">
      <w:pPr>
        <w:pStyle w:val="HTML"/>
      </w:pPr>
    </w:p>
    <w:p w:rsidR="00000000" w:rsidRDefault="006A7A5C">
      <w:pPr>
        <w:pStyle w:val="HTML"/>
      </w:pPr>
      <w:r>
        <w:t>Время начала собрания _________________.</w:t>
      </w:r>
    </w:p>
    <w:p w:rsidR="00000000" w:rsidRDefault="006A7A5C">
      <w:pPr>
        <w:pStyle w:val="HTML"/>
      </w:pPr>
      <w:r>
        <w:t>Время окончания собрания ______________.</w:t>
      </w:r>
    </w:p>
    <w:p w:rsidR="00000000" w:rsidRDefault="006A7A5C">
      <w:pPr>
        <w:pStyle w:val="HTML"/>
      </w:pPr>
    </w:p>
    <w:p w:rsidR="00000000" w:rsidRDefault="006A7A5C">
      <w:pPr>
        <w:pStyle w:val="HTML"/>
      </w:pPr>
      <w:r>
        <w:t xml:space="preserve">Присутствовали     члены  </w:t>
      </w:r>
      <w:r>
        <w:t xml:space="preserve">  жилищного    кооператива     (или:    иного</w:t>
      </w:r>
    </w:p>
    <w:p w:rsidR="00000000" w:rsidRDefault="006A7A5C">
      <w:pPr>
        <w:pStyle w:val="HTML"/>
      </w:pPr>
      <w:r>
        <w:t>специализированного потребительского кооператива) "______________" (далее -</w:t>
      </w:r>
    </w:p>
    <w:p w:rsidR="00000000" w:rsidRDefault="006A7A5C">
      <w:pPr>
        <w:pStyle w:val="HTML"/>
      </w:pPr>
      <w:r>
        <w:t>"ЖК"):</w:t>
      </w:r>
    </w:p>
    <w:p w:rsidR="00000000" w:rsidRDefault="006A7A5C">
      <w:pPr>
        <w:pStyle w:val="HTML"/>
      </w:pPr>
      <w:r>
        <w:t>1. ___________________________________________________________________.</w:t>
      </w:r>
    </w:p>
    <w:p w:rsidR="00000000" w:rsidRDefault="006A7A5C">
      <w:pPr>
        <w:pStyle w:val="HTML"/>
      </w:pPr>
      <w:r>
        <w:t>(фамилия, имя, отчество, ИНН, паспорт)</w:t>
      </w:r>
    </w:p>
    <w:p w:rsidR="00000000" w:rsidRDefault="006A7A5C">
      <w:pPr>
        <w:pStyle w:val="HTML"/>
      </w:pPr>
      <w:r>
        <w:t>2. _____________</w:t>
      </w:r>
      <w:r>
        <w:t>______________________________________________________.</w:t>
      </w:r>
    </w:p>
    <w:p w:rsidR="00000000" w:rsidRDefault="006A7A5C">
      <w:pPr>
        <w:pStyle w:val="HTML"/>
      </w:pPr>
      <w:r>
        <w:t>3. ___________________________________________________________________.</w:t>
      </w:r>
    </w:p>
    <w:p w:rsidR="00000000" w:rsidRDefault="006A7A5C">
      <w:pPr>
        <w:pStyle w:val="HTML"/>
      </w:pPr>
      <w:r>
        <w:t>4. ___________________________________________________________________.</w:t>
      </w:r>
    </w:p>
    <w:p w:rsidR="00000000" w:rsidRDefault="006A7A5C">
      <w:pPr>
        <w:pStyle w:val="HTML"/>
      </w:pPr>
      <w:r>
        <w:t>(наименование, ИНН, ОГРН)</w:t>
      </w:r>
    </w:p>
    <w:p w:rsidR="00000000" w:rsidRDefault="006A7A5C">
      <w:pPr>
        <w:pStyle w:val="HTML"/>
      </w:pPr>
      <w:r>
        <w:t>5. ___________________________</w:t>
      </w:r>
      <w:r>
        <w:t>________________________________________.</w:t>
      </w:r>
    </w:p>
    <w:p w:rsidR="00000000" w:rsidRDefault="006A7A5C">
      <w:pPr>
        <w:pStyle w:val="HTML"/>
      </w:pPr>
    </w:p>
    <w:p w:rsidR="00000000" w:rsidRDefault="006A7A5C">
      <w:pPr>
        <w:pStyle w:val="HTML"/>
      </w:pPr>
      <w:r>
        <w:t>Кворум  для  рассмотрения  вопросов  повестки  дня  имеется,   собрание</w:t>
      </w:r>
    </w:p>
    <w:p w:rsidR="00000000" w:rsidRDefault="006A7A5C">
      <w:pPr>
        <w:pStyle w:val="HTML"/>
      </w:pPr>
      <w:r>
        <w:t xml:space="preserve">правомочно  </w:t>
      </w:r>
      <w:r>
        <w:rPr>
          <w:vertAlign w:val="superscript"/>
        </w:rPr>
        <w:t>1</w:t>
      </w:r>
      <w:r>
        <w:t xml:space="preserve"> .</w:t>
      </w:r>
    </w:p>
    <w:p w:rsidR="00000000" w:rsidRDefault="006A7A5C">
      <w:pPr>
        <w:pStyle w:val="HTML"/>
      </w:pPr>
    </w:p>
    <w:p w:rsidR="00000000" w:rsidRDefault="006A7A5C">
      <w:pPr>
        <w:pStyle w:val="HTML"/>
      </w:pPr>
      <w:r>
        <w:t>ПОВЕСТКА ДНЯ:</w:t>
      </w:r>
    </w:p>
    <w:p w:rsidR="00000000" w:rsidRDefault="006A7A5C">
      <w:pPr>
        <w:pStyle w:val="HTML"/>
      </w:pPr>
    </w:p>
    <w:p w:rsidR="00000000" w:rsidRDefault="006A7A5C">
      <w:pPr>
        <w:pStyle w:val="HTML"/>
      </w:pPr>
      <w:r>
        <w:t>Об установлении  срока представления  платежных документов  на внесение</w:t>
      </w:r>
    </w:p>
    <w:p w:rsidR="00000000" w:rsidRDefault="006A7A5C">
      <w:pPr>
        <w:pStyle w:val="HTML"/>
      </w:pPr>
      <w:r>
        <w:t>платы за жилое помещение и коммунальн</w:t>
      </w:r>
      <w:r>
        <w:t xml:space="preserve">ые услуги ЖК "__________________"  </w:t>
      </w:r>
      <w:r>
        <w:rPr>
          <w:vertAlign w:val="superscript"/>
        </w:rPr>
        <w:t>2</w:t>
      </w:r>
      <w:r>
        <w:t xml:space="preserve"> .</w:t>
      </w:r>
    </w:p>
    <w:p w:rsidR="00000000" w:rsidRDefault="006A7A5C">
      <w:pPr>
        <w:pStyle w:val="HTML"/>
      </w:pPr>
    </w:p>
    <w:p w:rsidR="00000000" w:rsidRDefault="006A7A5C">
      <w:pPr>
        <w:pStyle w:val="HTML"/>
      </w:pPr>
      <w:r>
        <w:t>По вопросу повестки дня  об установлении  срока представления платежных</w:t>
      </w:r>
    </w:p>
    <w:p w:rsidR="00000000" w:rsidRDefault="006A7A5C">
      <w:pPr>
        <w:pStyle w:val="HTML"/>
      </w:pPr>
      <w:r>
        <w:t>документов  на внесение  платы  за жилое  помещение  и коммунальные  услуги</w:t>
      </w:r>
    </w:p>
    <w:p w:rsidR="00000000" w:rsidRDefault="006A7A5C">
      <w:pPr>
        <w:pStyle w:val="HTML"/>
      </w:pPr>
      <w:r>
        <w:t>слушали ______________________________________. С дополнениями выступил(а):</w:t>
      </w:r>
    </w:p>
    <w:p w:rsidR="00000000" w:rsidRDefault="006A7A5C">
      <w:pPr>
        <w:pStyle w:val="HTML"/>
      </w:pPr>
      <w:r>
        <w:t>(Ф.И.О., должность)</w:t>
      </w:r>
    </w:p>
    <w:p w:rsidR="00000000" w:rsidRDefault="006A7A5C">
      <w:pPr>
        <w:pStyle w:val="HTML"/>
      </w:pPr>
      <w:r>
        <w:t>_______________________________________.</w:t>
      </w:r>
    </w:p>
    <w:p w:rsidR="00000000" w:rsidRDefault="006A7A5C">
      <w:pPr>
        <w:pStyle w:val="HTML"/>
      </w:pPr>
      <w:r>
        <w:t>(Ф.И.О., должность)</w:t>
      </w:r>
    </w:p>
    <w:p w:rsidR="00000000" w:rsidRDefault="006A7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A5C">
      <w:pPr>
        <w:pStyle w:val="just"/>
      </w:pPr>
      <w:r>
        <w:lastRenderedPageBreak/>
        <w:t>Были заданы вопросы:</w:t>
      </w:r>
    </w:p>
    <w:p w:rsidR="00000000" w:rsidRDefault="006A7A5C">
      <w:pPr>
        <w:pStyle w:val="just"/>
      </w:pPr>
      <w:r>
        <w:t>1. ____________________________________________________________.</w:t>
      </w:r>
    </w:p>
    <w:p w:rsidR="00000000" w:rsidRDefault="006A7A5C">
      <w:pPr>
        <w:pStyle w:val="just"/>
      </w:pPr>
      <w:r>
        <w:t>2. _________</w:t>
      </w:r>
      <w:r>
        <w:t>___________________________________________________.</w:t>
      </w:r>
    </w:p>
    <w:p w:rsidR="00000000" w:rsidRDefault="006A7A5C">
      <w:pPr>
        <w:pStyle w:val="just"/>
      </w:pPr>
      <w:r>
        <w:t>Вариант: Вопросов задано не было.</w:t>
      </w:r>
    </w:p>
    <w:p w:rsidR="00000000" w:rsidRDefault="006A7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A5C">
      <w:pPr>
        <w:pStyle w:val="just"/>
      </w:pPr>
      <w:r>
        <w:t>По вопросу повестки дня голосовали:</w:t>
      </w:r>
    </w:p>
    <w:p w:rsidR="00000000" w:rsidRDefault="006A7A5C">
      <w:pPr>
        <w:pStyle w:val="just"/>
      </w:pPr>
      <w:r>
        <w:t>"за" - _____ голосов;</w:t>
      </w:r>
    </w:p>
    <w:p w:rsidR="00000000" w:rsidRDefault="006A7A5C">
      <w:pPr>
        <w:pStyle w:val="just"/>
      </w:pPr>
      <w:r>
        <w:t>"против" - _____ голосов;</w:t>
      </w:r>
    </w:p>
    <w:p w:rsidR="00000000" w:rsidRDefault="006A7A5C">
      <w:pPr>
        <w:pStyle w:val="just"/>
      </w:pPr>
      <w:r>
        <w:t>"воздержались" - _____ голосов.</w:t>
      </w:r>
    </w:p>
    <w:p w:rsidR="00000000" w:rsidRDefault="006A7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A5C">
      <w:pPr>
        <w:pStyle w:val="just"/>
      </w:pPr>
      <w:r>
        <w:t xml:space="preserve">Вариант в случае, если решение принято </w:t>
      </w:r>
      <w:r>
        <w:rPr>
          <w:vertAlign w:val="superscript"/>
        </w:rPr>
        <w:t>3</w:t>
      </w:r>
      <w:r>
        <w:t xml:space="preserve"> :</w:t>
      </w:r>
    </w:p>
    <w:p w:rsidR="00000000" w:rsidRDefault="006A7A5C">
      <w:pPr>
        <w:pStyle w:val="just"/>
      </w:pPr>
      <w:r>
        <w:t>По вопро</w:t>
      </w:r>
      <w:r>
        <w:t>су повестки дня постановили установить следующие сроки представления платежных документов на внесение платы за жилое помещение и коммунальные услуги ЖК "_______________":</w:t>
      </w:r>
    </w:p>
    <w:p w:rsidR="00000000" w:rsidRDefault="006A7A5C">
      <w:pPr>
        <w:pStyle w:val="just"/>
      </w:pPr>
      <w:r>
        <w:t>1. На членские взносы ЖК - в срок до _______________ каждого месяца (квартала, года).</w:t>
      </w:r>
    </w:p>
    <w:p w:rsidR="00000000" w:rsidRDefault="006A7A5C">
      <w:pPr>
        <w:pStyle w:val="just"/>
      </w:pPr>
      <w:r>
        <w:t>2. На оплату за жилое помещение - в срок до _______________ каждого месяца.</w:t>
      </w:r>
    </w:p>
    <w:p w:rsidR="00000000" w:rsidRDefault="006A7A5C">
      <w:pPr>
        <w:pStyle w:val="just"/>
      </w:pPr>
      <w:r>
        <w:t>3. На оплату коммунальных услуг - в срок до _______________ каждого месяца.</w:t>
      </w:r>
    </w:p>
    <w:p w:rsidR="00000000" w:rsidRDefault="006A7A5C">
      <w:pPr>
        <w:pStyle w:val="HTML"/>
      </w:pPr>
      <w:r>
        <w:t xml:space="preserve">    4. На внесение ________________________________________________________</w:t>
      </w:r>
    </w:p>
    <w:p w:rsidR="00000000" w:rsidRDefault="006A7A5C">
      <w:pPr>
        <w:pStyle w:val="HTML"/>
      </w:pPr>
      <w:r>
        <w:t>(иные платежи, предусмотрен</w:t>
      </w:r>
      <w:r>
        <w:t>ные уставом или решением</w:t>
      </w:r>
    </w:p>
    <w:p w:rsidR="00000000" w:rsidRDefault="006A7A5C">
      <w:pPr>
        <w:pStyle w:val="HTML"/>
      </w:pPr>
      <w:r>
        <w:t>общего собрания членов ЖК)</w:t>
      </w:r>
    </w:p>
    <w:p w:rsidR="00000000" w:rsidRDefault="006A7A5C">
      <w:pPr>
        <w:pStyle w:val="HTML"/>
      </w:pPr>
      <w:r>
        <w:t>в срок до _______________ каждого месяца (квартала, года).</w:t>
      </w:r>
    </w:p>
    <w:p w:rsidR="00000000" w:rsidRDefault="006A7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A5C">
      <w:pPr>
        <w:pStyle w:val="just"/>
      </w:pPr>
      <w:r>
        <w:t>Подписи членов ЖК:</w:t>
      </w:r>
    </w:p>
    <w:p w:rsidR="00000000" w:rsidRDefault="006A7A5C">
      <w:pPr>
        <w:pStyle w:val="just"/>
      </w:pPr>
      <w:r>
        <w:t>_____________________________/________________________</w:t>
      </w:r>
    </w:p>
    <w:p w:rsidR="00000000" w:rsidRDefault="006A7A5C">
      <w:pPr>
        <w:pStyle w:val="just"/>
      </w:pPr>
      <w:r>
        <w:t>_____________________________/________________________</w:t>
      </w:r>
    </w:p>
    <w:p w:rsidR="00000000" w:rsidRDefault="006A7A5C">
      <w:pPr>
        <w:pStyle w:val="just"/>
      </w:pPr>
      <w:r>
        <w:t>_____________________________/________________________</w:t>
      </w:r>
    </w:p>
    <w:p w:rsidR="00000000" w:rsidRDefault="006A7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A5C">
      <w:pPr>
        <w:pStyle w:val="just"/>
      </w:pPr>
      <w:r>
        <w:t>Председатель собрания ________________________________</w:t>
      </w:r>
    </w:p>
    <w:p w:rsidR="00000000" w:rsidRDefault="006A7A5C">
      <w:pPr>
        <w:pStyle w:val="just"/>
      </w:pPr>
      <w:r>
        <w:t>Секретарь собрания ___________________________________</w:t>
      </w:r>
    </w:p>
    <w:p w:rsidR="00000000" w:rsidRDefault="006A7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A5C">
      <w:pPr>
        <w:pStyle w:val="sel"/>
        <w:divId w:val="756901145"/>
      </w:pPr>
      <w:r>
        <w:t>1 В соответствии с ч. 1 п. 1 ст. 1</w:t>
      </w:r>
      <w:r>
        <w:t>17 Жилищного кодекса Российской Федерации общее собрание членов жилищного кооператива является правомочным, если на нем присутствует более пятидесяти процентов членов кооператива.</w:t>
      </w:r>
    </w:p>
    <w:p w:rsidR="00000000" w:rsidRDefault="006A7A5C">
      <w:pPr>
        <w:pStyle w:val="sel"/>
        <w:divId w:val="756901145"/>
      </w:pPr>
      <w:r>
        <w:t>2 В соответствии с п. 2 ст. 155 Жилищного кодекса Российской Федерации плата</w:t>
      </w:r>
      <w:r>
        <w:t xml:space="preserve"> за жилое помещение и коммунальные услуги вносится на основании платежных документов, представленных не позднее первого числа месяца, следующего за истекшим месяцем, если иной срок не установлен договором управления многоквартирным домом либо решением обще</w:t>
      </w:r>
      <w:r>
        <w:t>го собрания членов товарищества собственников жилья, жилищного кооператива или иного специализированного потребительского кооператива.</w:t>
      </w:r>
    </w:p>
    <w:p w:rsidR="00000000" w:rsidRDefault="006A7A5C">
      <w:pPr>
        <w:pStyle w:val="sel"/>
        <w:divId w:val="756901145"/>
      </w:pPr>
      <w:r>
        <w:t>3 В соответствии с ч. 2 п. 1 ст. 117 Жилищного кодекса Российской Федерации решение общего собрания членов жилищного кооп</w:t>
      </w:r>
      <w:r>
        <w:t>ератива считается принятым при условии, если за него проголосовало более половины членов жилищного кооператива, присутствовавших на таком общем собрании, а по вопросам, указанным в уставе жилищного кооператива, - более трех четвертей членов жилищного коопе</w:t>
      </w:r>
      <w:r>
        <w:t>ратива, присутствовавших на таком общем собрании.</w:t>
      </w:r>
    </w:p>
    <w:p w:rsidR="00000000" w:rsidRDefault="006A7A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https://порядокправа.рф/obrazecy/protokol_obshhego_sobraniya_chlenov_zhilishhnogo_kooperativa_ili_inogo_specializirovannogo_potrebitelsko.htm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A5C"/>
    <w:rsid w:val="006A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0A4C69-B73A-4FD3-8B65-55C267BB0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90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chlenov_zhilishhnogo_kooperativa_ili_inogo_specializirovannogo_potrebitel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4048</Characters>
  <Application>Microsoft Office Word</Application>
  <DocSecurity>0</DocSecurity>
  <Lines>33</Lines>
  <Paragraphs>9</Paragraphs>
  <ScaleCrop>false</ScaleCrop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членов жилищного кооператива (или: иного специализированного потребительского кооператива) об установлении срока представления платежных документов на внесение платы за жилое помещение и коммунальные услуги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2022-08-17T00:53:00Z</dcterms:created>
  <dcterms:modified xsi:type="dcterms:W3CDTF">2022-08-17T00:53:00Z</dcterms:modified>
</cp:coreProperties>
</file>