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3743">
      <w:pPr>
        <w:pStyle w:val="1"/>
        <w:rPr>
          <w:rFonts w:eastAsia="Times New Roman"/>
        </w:rPr>
      </w:pPr>
      <w:r>
        <w:rPr>
          <w:rFonts w:eastAsia="Times New Roman"/>
        </w:rPr>
        <w:t>Протокол личного обыска (образец заполнения)</w:t>
      </w:r>
    </w:p>
    <w:p w:rsidR="00000000" w:rsidRDefault="00CC3743">
      <w:pPr>
        <w:pStyle w:val="3"/>
        <w:rPr>
          <w:rFonts w:eastAsia="Times New Roman"/>
        </w:rPr>
      </w:pPr>
      <w:r>
        <w:rPr>
          <w:rFonts w:eastAsia="Times New Roman"/>
        </w:rPr>
        <w:t>ПРОТОКОЛ личного обыска</w:t>
      </w:r>
    </w:p>
    <w:p w:rsidR="00000000" w:rsidRDefault="00CC3743">
      <w:pPr>
        <w:pStyle w:val="left"/>
      </w:pPr>
      <w:r>
        <w:t>г. Энск</w:t>
      </w:r>
    </w:p>
    <w:p w:rsidR="00000000" w:rsidRDefault="00CC3743">
      <w:pPr>
        <w:pStyle w:val="right"/>
      </w:pPr>
      <w:r>
        <w:t>2 февраля 201* г.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just"/>
      </w:pPr>
      <w:r>
        <w:t>Личный обыск начат: 12 час. 45 мин.</w:t>
      </w:r>
    </w:p>
    <w:p w:rsidR="00000000" w:rsidRDefault="00CC3743">
      <w:pPr>
        <w:pStyle w:val="just"/>
      </w:pPr>
      <w:r>
        <w:t>Личный обыск окончен: 13 час. 30 мин.</w:t>
      </w:r>
    </w:p>
    <w:p w:rsidR="00000000" w:rsidRDefault="00CC3743">
      <w:pPr>
        <w:pStyle w:val="just"/>
      </w:pPr>
      <w:r>
        <w:t>Следователь следственного отделения Первомайского РОВД г. Энска лейтенант юстиции Козлов Н.В. в кв. N 44 дома 5 по ул. Первомайской в г. Энске в присутствии понятых:</w:t>
      </w:r>
    </w:p>
    <w:p w:rsidR="00000000" w:rsidRDefault="00CC3743">
      <w:pPr>
        <w:pStyle w:val="just"/>
      </w:pPr>
      <w:r>
        <w:t>1) Иванова Сергея Ивановича, проживающего по адресу: г. Энск-123456, ул. Мира, д. 5, кв. 1</w:t>
      </w:r>
      <w:r>
        <w:t xml:space="preserve"> (тел.: 22-11-23);</w:t>
      </w:r>
    </w:p>
    <w:p w:rsidR="00000000" w:rsidRDefault="00CC3743">
      <w:pPr>
        <w:pStyle w:val="just"/>
      </w:pPr>
      <w:r>
        <w:t>2) Петрова Олега Ивановича, проживающего по адресу: г. Энск-123456, ул. Гайдара, д. 4, кв. 84 (тел. соседей: 22-89-09),</w:t>
      </w:r>
    </w:p>
    <w:p w:rsidR="00000000" w:rsidRDefault="00CC3743">
      <w:pPr>
        <w:pStyle w:val="just"/>
      </w:pPr>
      <w:r>
        <w:t>с участием привлеченного к участию в следственном действии в качестве специалиста эксперта ЭКЦ при У МВД России по Эн</w:t>
      </w:r>
      <w:r>
        <w:t>ской области капитана полиции Федорова Ивана Ивановича на основании постановления от 25 декабря 201* года и в соответствии со ст. 170, 182, 184 (ч. 5 ст. 165) УПК РФ произвел личный обыск подозреваемого Шонова Николая Васильевича.</w:t>
      </w:r>
    </w:p>
    <w:p w:rsidR="00000000" w:rsidRDefault="00CC3743">
      <w:pPr>
        <w:pStyle w:val="just"/>
      </w:pPr>
      <w:r>
        <w:t>В самом начале личного об</w:t>
      </w:r>
      <w:r>
        <w:t>ыска следователем было предъявлено постановление о производстве личного обыска от 2 февраля 201* года.</w:t>
      </w:r>
    </w:p>
    <w:p w:rsidR="00000000" w:rsidRDefault="00CC3743">
      <w:pPr>
        <w:pStyle w:val="just"/>
      </w:pPr>
      <w:r>
        <w:t>Понятым разъяснены их права, обязанности и ответственность, в том числе предусмотренные ст. 60 УПК РФ.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HTML"/>
      </w:pPr>
      <w:r>
        <w:t xml:space="preserve">    Понятые:                                     </w:t>
      </w:r>
      <w:r>
        <w:t xml:space="preserve">               С.И. Иванов</w:t>
      </w:r>
    </w:p>
    <w:p w:rsidR="00000000" w:rsidRDefault="00CC3743">
      <w:pPr>
        <w:pStyle w:val="HTML"/>
      </w:pPr>
      <w:r>
        <w:t>О.И. Петров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just"/>
      </w:pPr>
      <w:r>
        <w:t>Следователь удостоверился в компетентности Федорова И.И. как специалиста, выяснил его отношение к подозреваемому, обвиняемому и потерпевшему и разъяснил его права, обязанности и ответственность, в том числе предусмот</w:t>
      </w:r>
      <w:r>
        <w:t>ренные ст. 58 УПК РФ.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HTML"/>
      </w:pPr>
      <w:r>
        <w:t xml:space="preserve">    Специалист:                                                И.И. Федоров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just"/>
      </w:pPr>
      <w:r>
        <w:lastRenderedPageBreak/>
        <w:t>В самом начале производства личного обыска участвующим лицам объявлено о применении технических средств - металлодетектора Garrett Superwand модель 1165800.</w:t>
      </w:r>
    </w:p>
    <w:p w:rsidR="00000000" w:rsidRDefault="00CC3743">
      <w:pPr>
        <w:pStyle w:val="just"/>
      </w:pPr>
      <w:r>
        <w:t>Подозреваемому и другим участникам разъяснены их права, обязанности, ответственность и порядок производства личного обыска.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HTML"/>
      </w:pPr>
      <w:r>
        <w:t xml:space="preserve">    Подозреваемый:                                               Н.В. Шонов</w:t>
      </w:r>
    </w:p>
    <w:p w:rsidR="00000000" w:rsidRDefault="00CC3743">
      <w:pPr>
        <w:pStyle w:val="HTML"/>
      </w:pPr>
    </w:p>
    <w:p w:rsidR="00000000" w:rsidRDefault="00CC3743">
      <w:pPr>
        <w:pStyle w:val="HTML"/>
      </w:pPr>
      <w:r>
        <w:t xml:space="preserve">Понятые:                                             </w:t>
      </w:r>
      <w:r>
        <w:t xml:space="preserve">       С.И. Иванов</w:t>
      </w:r>
    </w:p>
    <w:p w:rsidR="00000000" w:rsidRDefault="00CC3743">
      <w:pPr>
        <w:pStyle w:val="HTML"/>
      </w:pPr>
      <w:r>
        <w:t>О.И. Петров</w:t>
      </w:r>
    </w:p>
    <w:p w:rsidR="00000000" w:rsidRDefault="00CC3743">
      <w:pPr>
        <w:pStyle w:val="HTML"/>
      </w:pPr>
    </w:p>
    <w:p w:rsidR="00000000" w:rsidRDefault="00CC3743">
      <w:pPr>
        <w:pStyle w:val="HTML"/>
      </w:pPr>
      <w:r>
        <w:t>Специалист:                                                И.И. Федоров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just"/>
      </w:pPr>
      <w:r>
        <w:t xml:space="preserve">После чего подозреваемому Шонову Н.В. было предложено добровольно </w:t>
      </w:r>
      <w:r>
        <w:t>выдать находящиеся у него и имеющие отношение к делу предметы. Указанные предметы последний выдать отказался.</w:t>
      </w:r>
    </w:p>
    <w:p w:rsidR="00000000" w:rsidRDefault="00CC3743">
      <w:pPr>
        <w:pStyle w:val="just"/>
      </w:pPr>
      <w:r>
        <w:t>При личном обыске у подозреваемого Шонова Н.В. обнаружено и изъято:</w:t>
      </w:r>
    </w:p>
    <w:p w:rsidR="00000000" w:rsidRDefault="00CC3743">
      <w:pPr>
        <w:pStyle w:val="just"/>
      </w:pPr>
      <w:r>
        <w:t>1. Складной перочинный нож с черной рукояткой длиной 10 см.</w:t>
      </w:r>
    </w:p>
    <w:p w:rsidR="00000000" w:rsidRDefault="00CC3743">
      <w:pPr>
        <w:pStyle w:val="just"/>
      </w:pPr>
      <w:r>
        <w:t>2. Начатая пачка п</w:t>
      </w:r>
      <w:r>
        <w:t>апирос "Беломорканал" с папиросами в количестве 9 штук.</w:t>
      </w:r>
    </w:p>
    <w:p w:rsidR="00000000" w:rsidRDefault="00CC3743">
      <w:pPr>
        <w:pStyle w:val="just"/>
      </w:pPr>
      <w:r>
        <w:t>Указанные предметы изъяты принудительно, упакованы в отдельные два пакета и опечатаны печатью следователя Козлова Н.В. N 508.</w:t>
      </w:r>
    </w:p>
    <w:p w:rsidR="00000000" w:rsidRDefault="00CC3743">
      <w:pPr>
        <w:pStyle w:val="just"/>
      </w:pPr>
      <w:r>
        <w:t>Личный обыск подозреваемого Шонова Н.В. произвел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HTML"/>
      </w:pPr>
      <w:r>
        <w:t xml:space="preserve">    Следователь следстве</w:t>
      </w:r>
      <w:r>
        <w:t>нного отделения</w:t>
      </w:r>
    </w:p>
    <w:p w:rsidR="00000000" w:rsidRDefault="00CC3743">
      <w:pPr>
        <w:pStyle w:val="HTML"/>
      </w:pPr>
      <w:r>
        <w:t>Первомайского РОВД г. Энска</w:t>
      </w:r>
    </w:p>
    <w:p w:rsidR="00000000" w:rsidRDefault="00CC3743">
      <w:pPr>
        <w:pStyle w:val="HTML"/>
      </w:pPr>
      <w:r>
        <w:t>лейтенант юстиции                                           Н.В. Козлов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just"/>
      </w:pPr>
      <w:r>
        <w:t>Перед началом, в ходе либо по окончании личного обыска от участвующих при его производстве лиц: понятых Иванова С.И. и Петрова О.И., специа</w:t>
      </w:r>
      <w:r>
        <w:t>листа Федорова И.И. и подозреваемого Шонова Н.В. заявления не поступили.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HTML"/>
      </w:pPr>
      <w:r>
        <w:t xml:space="preserve">    Подозреваемый:                                               Н.В. Шонов</w:t>
      </w:r>
    </w:p>
    <w:p w:rsidR="00000000" w:rsidRDefault="00CC3743">
      <w:pPr>
        <w:pStyle w:val="HTML"/>
      </w:pPr>
    </w:p>
    <w:p w:rsidR="00000000" w:rsidRDefault="00CC3743">
      <w:pPr>
        <w:pStyle w:val="HTML"/>
      </w:pPr>
      <w:r>
        <w:t>Понятые:                                                    С.И. Иванов</w:t>
      </w:r>
    </w:p>
    <w:p w:rsidR="00000000" w:rsidRDefault="00CC3743">
      <w:pPr>
        <w:pStyle w:val="HTML"/>
      </w:pPr>
      <w:r>
        <w:t>О.И. Петров</w:t>
      </w:r>
    </w:p>
    <w:p w:rsidR="00000000" w:rsidRDefault="00CC3743">
      <w:pPr>
        <w:pStyle w:val="HTML"/>
      </w:pPr>
    </w:p>
    <w:p w:rsidR="00000000" w:rsidRDefault="00CC3743">
      <w:pPr>
        <w:pStyle w:val="HTML"/>
      </w:pPr>
      <w:r>
        <w:t xml:space="preserve">Специалист:         </w:t>
      </w:r>
      <w:r>
        <w:t xml:space="preserve">                                       И.И. Федоров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just"/>
      </w:pPr>
      <w:r>
        <w:t>По окончании личного обыска протокол данного следственного действия предъявлен его участникам для прочтения.</w:t>
      </w:r>
    </w:p>
    <w:p w:rsidR="00000000" w:rsidRDefault="00CC3743">
      <w:pPr>
        <w:pStyle w:val="just"/>
      </w:pPr>
      <w:r>
        <w:lastRenderedPageBreak/>
        <w:t>Протокол прочитан следователем вслух, материалы фото-, кино-, аудио- и видеозаписи из-за отсут</w:t>
      </w:r>
      <w:r>
        <w:t>ствия таковых не воспроизводились. Замечания к протоколу отсутствуют.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HTML"/>
      </w:pPr>
      <w:r>
        <w:t xml:space="preserve">    Подозреваемый:                                               Н.В. Шонов</w:t>
      </w:r>
    </w:p>
    <w:p w:rsidR="00000000" w:rsidRDefault="00CC3743">
      <w:pPr>
        <w:pStyle w:val="HTML"/>
      </w:pPr>
    </w:p>
    <w:p w:rsidR="00000000" w:rsidRDefault="00CC3743">
      <w:pPr>
        <w:pStyle w:val="HTML"/>
      </w:pPr>
      <w:r>
        <w:t>Понятые:                                                    С.И. Иванов</w:t>
      </w:r>
    </w:p>
    <w:p w:rsidR="00000000" w:rsidRDefault="00CC3743">
      <w:pPr>
        <w:pStyle w:val="HTML"/>
      </w:pPr>
      <w:r>
        <w:t>О.И. Петров</w:t>
      </w:r>
    </w:p>
    <w:p w:rsidR="00000000" w:rsidRDefault="00CC3743">
      <w:pPr>
        <w:pStyle w:val="HTML"/>
      </w:pPr>
    </w:p>
    <w:p w:rsidR="00000000" w:rsidRDefault="00CC3743">
      <w:pPr>
        <w:pStyle w:val="HTML"/>
      </w:pPr>
      <w:r>
        <w:t xml:space="preserve">Специалист:           </w:t>
      </w:r>
      <w:r>
        <w:t xml:space="preserve">                                     И.И. Федоров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just"/>
      </w:pPr>
      <w:r>
        <w:t>Настоящий протокол составлен в соответствии со ст. 166 и ч. 12 - 15 ст. 182 УПК РФ.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HTML"/>
      </w:pPr>
      <w:r>
        <w:t xml:space="preserve">    Следователь следственного отделения</w:t>
      </w:r>
    </w:p>
    <w:p w:rsidR="00000000" w:rsidRDefault="00CC3743">
      <w:pPr>
        <w:pStyle w:val="HTML"/>
      </w:pPr>
      <w:r>
        <w:t>Первомайского РОВД г. Энска</w:t>
      </w:r>
    </w:p>
    <w:p w:rsidR="00000000" w:rsidRDefault="00CC3743">
      <w:pPr>
        <w:pStyle w:val="HTML"/>
      </w:pPr>
      <w:r>
        <w:t xml:space="preserve">лейтенант юстиции                                   </w:t>
      </w:r>
      <w:r>
        <w:t xml:space="preserve">        Н.В. Козлов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just"/>
      </w:pPr>
      <w:r>
        <w:t>Копию протокола личного обыска подозреваемый Шонов Н.В. получил.</w:t>
      </w:r>
    </w:p>
    <w:p w:rsidR="00000000" w:rsidRDefault="00CC3743">
      <w:pPr>
        <w:pStyle w:val="just"/>
      </w:pPr>
      <w:r>
        <w:t>"2" февраля 201* г.</w:t>
      </w:r>
    </w:p>
    <w:p w:rsidR="00000000" w:rsidRDefault="00CC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43">
      <w:pPr>
        <w:pStyle w:val="right"/>
      </w:pPr>
      <w:r>
        <w:t>Н.В. Шонов</w:t>
      </w:r>
    </w:p>
    <w:p w:rsidR="00000000" w:rsidRDefault="00CC37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https://порядокправа.рф/obrazecy/protokol_lichnogo_obyska_obrazec_zapolneniya.htm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743"/>
    <w:rsid w:val="00CC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D61A28-1898-463C-A4DC-6BA7E61A4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lichnogo_oby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646</Words>
  <Characters>3686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личного обыска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2022-08-16T18:00:00Z</dcterms:created>
  <dcterms:modified xsi:type="dcterms:W3CDTF">2022-08-16T18:00:00Z</dcterms:modified>
</cp:coreProperties>
</file>