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4504">
      <w:pPr>
        <w:pStyle w:val="1"/>
        <w:rPr>
          <w:rFonts w:eastAsia="Times New Roman"/>
        </w:rPr>
      </w:pPr>
      <w:r>
        <w:rPr>
          <w:rFonts w:eastAsia="Times New Roman"/>
        </w:rPr>
        <w:t>Протокол измерений технических параметров излучения высокочастотных устройств</w:t>
      </w:r>
    </w:p>
    <w:p w:rsidR="00000000" w:rsidRDefault="002C4504">
      <w:pPr>
        <w:pStyle w:val="right"/>
      </w:pPr>
      <w:r>
        <w:t>Приложение N 7 к Регламенту взаимодействия территориальных органов Роскомнадзора с предприятиями радиочастотной службы</w:t>
      </w:r>
    </w:p>
    <w:p w:rsidR="00000000" w:rsidRDefault="002C45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4504">
      <w:pPr>
        <w:pStyle w:val="HTML"/>
      </w:pPr>
      <w:r>
        <w:t xml:space="preserve">                  </w:t>
      </w:r>
      <w:r>
        <w:t>Бланк предприятия (филиала предприятия)</w:t>
      </w:r>
    </w:p>
    <w:p w:rsidR="00000000" w:rsidRDefault="002C4504">
      <w:pPr>
        <w:pStyle w:val="HTML"/>
      </w:pPr>
      <w:r>
        <w:t>радиочастотной службы</w:t>
      </w:r>
    </w:p>
    <w:p w:rsidR="00000000" w:rsidRDefault="002C4504">
      <w:pPr>
        <w:pStyle w:val="HTML"/>
      </w:pPr>
    </w:p>
    <w:p w:rsidR="00000000" w:rsidRDefault="002C4504">
      <w:pPr>
        <w:pStyle w:val="HTML"/>
      </w:pPr>
      <w:r>
        <w:t>ПРОТОКОЛ N АА-ХХХХ-РРРРР-УУ от __ ________ 201_ г.</w:t>
      </w:r>
    </w:p>
    <w:p w:rsidR="00000000" w:rsidRDefault="002C4504">
      <w:pPr>
        <w:pStyle w:val="HTML"/>
      </w:pPr>
      <w:r>
        <w:t>измерений технических параметров излучения</w:t>
      </w:r>
    </w:p>
    <w:p w:rsidR="00000000" w:rsidRDefault="002C4504">
      <w:pPr>
        <w:pStyle w:val="HTML"/>
      </w:pPr>
      <w:r>
        <w:t>высокочастотных устройств</w:t>
      </w:r>
    </w:p>
    <w:p w:rsidR="00000000" w:rsidRDefault="002C4504">
      <w:pPr>
        <w:pStyle w:val="HTML"/>
      </w:pPr>
    </w:p>
    <w:p w:rsidR="00000000" w:rsidRDefault="002C4504">
      <w:pPr>
        <w:pStyle w:val="HTML"/>
      </w:pPr>
      <w:r>
        <w:t>1. Объект измерений:</w:t>
      </w:r>
    </w:p>
    <w:p w:rsidR="00000000" w:rsidRDefault="002C4504">
      <w:pPr>
        <w:pStyle w:val="HTML"/>
      </w:pPr>
      <w:r>
        <w:t>2. Владелец ВЧУ:</w:t>
      </w:r>
    </w:p>
    <w:p w:rsidR="00000000" w:rsidRDefault="002C4504">
      <w:pPr>
        <w:pStyle w:val="HTML"/>
      </w:pPr>
      <w:r>
        <w:t>3. Место установки (координаты) ВЧ</w:t>
      </w:r>
      <w:r>
        <w:t>У:</w:t>
      </w:r>
    </w:p>
    <w:p w:rsidR="00000000" w:rsidRDefault="002C4504">
      <w:pPr>
        <w:pStyle w:val="HTML"/>
      </w:pPr>
      <w:r>
        <w:t>4. Примененные средства измерений:</w:t>
      </w:r>
    </w:p>
    <w:p w:rsidR="00000000" w:rsidRDefault="002C4504">
      <w:pPr>
        <w:pStyle w:val="HTML"/>
      </w:pPr>
      <w:r>
        <w:t>___________________________________________________________________________</w:t>
      </w:r>
    </w:p>
    <w:p w:rsidR="00000000" w:rsidRDefault="002C4504">
      <w:pPr>
        <w:pStyle w:val="HTML"/>
      </w:pPr>
      <w:r>
        <w:t>Свидетельство   N</w:t>
      </w:r>
    </w:p>
    <w:p w:rsidR="00000000" w:rsidRDefault="002C4504">
      <w:pPr>
        <w:pStyle w:val="HTML"/>
      </w:pPr>
      <w:r>
        <w:t>1.                                N               о поверке       до</w:t>
      </w:r>
    </w:p>
    <w:p w:rsidR="00000000" w:rsidRDefault="002C4504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2C4504">
      <w:pPr>
        <w:pStyle w:val="HTML"/>
      </w:pPr>
      <w:r>
        <w:t>___________________________________________________________________________</w:t>
      </w:r>
    </w:p>
    <w:p w:rsidR="00000000" w:rsidRDefault="002C4504">
      <w:pPr>
        <w:pStyle w:val="HTML"/>
      </w:pPr>
      <w:r>
        <w:t>Свидетельство   N</w:t>
      </w:r>
    </w:p>
    <w:p w:rsidR="00000000" w:rsidRDefault="002C4504">
      <w:pPr>
        <w:pStyle w:val="HTML"/>
      </w:pPr>
      <w:r>
        <w:t>2.                                N               о поверке       до</w:t>
      </w:r>
    </w:p>
    <w:p w:rsidR="00000000" w:rsidRDefault="002C4504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2C4504">
      <w:pPr>
        <w:pStyle w:val="HTML"/>
      </w:pPr>
    </w:p>
    <w:p w:rsidR="00000000" w:rsidRDefault="002C4504">
      <w:pPr>
        <w:pStyle w:val="HTML"/>
      </w:pPr>
      <w:r>
        <w:t>5. Результаты измерений:</w:t>
      </w:r>
    </w:p>
    <w:p w:rsidR="00000000" w:rsidRDefault="002C4504">
      <w:pPr>
        <w:pStyle w:val="HTML"/>
      </w:pPr>
      <w:r>
        <w:t>5.1. Таблица измерения частоты излучения ВЧУ:</w:t>
      </w:r>
    </w:p>
    <w:p w:rsidR="00000000" w:rsidRDefault="002C4504">
      <w:pPr>
        <w:pStyle w:val="HTML"/>
      </w:pPr>
    </w:p>
    <w:p w:rsidR="00000000" w:rsidRDefault="002C4504">
      <w:pPr>
        <w:pStyle w:val="HTML"/>
      </w:pPr>
      <w:r>
        <w:t>---------------------------------------------------------------------------</w:t>
      </w:r>
    </w:p>
    <w:p w:rsidR="00000000" w:rsidRDefault="002C4504">
      <w:pPr>
        <w:pStyle w:val="HTML"/>
      </w:pPr>
      <w:r>
        <w:t>¦    ВЧУ     ¦Номинальная ¦ Измеренная ¦ Допустимая полоса ¦ Соответствие ¦</w:t>
      </w:r>
    </w:p>
    <w:p w:rsidR="00000000" w:rsidRDefault="002C4504">
      <w:pPr>
        <w:pStyle w:val="HTML"/>
      </w:pPr>
      <w:r>
        <w:t xml:space="preserve">¦            </w:t>
      </w:r>
      <w:r>
        <w:t>¦частота, МГц¦частота, МГц¦рабочих частот, МГц¦              ¦</w:t>
      </w:r>
    </w:p>
    <w:p w:rsidR="00000000" w:rsidRDefault="002C4504">
      <w:pPr>
        <w:pStyle w:val="HTML"/>
      </w:pPr>
      <w:r>
        <w:t>+------------+------------+------------+-------------------+--------------+</w:t>
      </w:r>
    </w:p>
    <w:p w:rsidR="00000000" w:rsidRDefault="002C4504">
      <w:pPr>
        <w:pStyle w:val="HTML"/>
      </w:pPr>
      <w:r>
        <w:t>-------------+------------+------------+-------------------+---------------</w:t>
      </w:r>
    </w:p>
    <w:p w:rsidR="00000000" w:rsidRDefault="002C4504">
      <w:pPr>
        <w:pStyle w:val="HTML"/>
      </w:pPr>
    </w:p>
    <w:p w:rsidR="00000000" w:rsidRDefault="002C4504">
      <w:pPr>
        <w:pStyle w:val="HTML"/>
      </w:pPr>
      <w:r>
        <w:t>5.2. Таблица измерений напряженности пол</w:t>
      </w:r>
      <w:r>
        <w:t>я радиопомех, создаваемых ВЧУ:</w:t>
      </w:r>
    </w:p>
    <w:p w:rsidR="00000000" w:rsidRDefault="002C4504">
      <w:pPr>
        <w:pStyle w:val="HTML"/>
      </w:pPr>
    </w:p>
    <w:p w:rsidR="00000000" w:rsidRDefault="002C4504">
      <w:pPr>
        <w:pStyle w:val="HTML"/>
      </w:pPr>
      <w:r>
        <w:t>---------------------------------------------------------------------------------------</w:t>
      </w:r>
    </w:p>
    <w:p w:rsidR="00000000" w:rsidRDefault="002C4504">
      <w:pPr>
        <w:pStyle w:val="HTML"/>
      </w:pPr>
      <w:r>
        <w:t>¦ВЧУ¦Частота,¦Напряженность¦Напряженность¦Напряженность¦Напряженность¦Норма, ¦Соответ-¦</w:t>
      </w:r>
    </w:p>
    <w:p w:rsidR="00000000" w:rsidRDefault="002C4504">
      <w:pPr>
        <w:pStyle w:val="HTML"/>
      </w:pPr>
      <w:r>
        <w:t>¦   ¦  МГц   ¦в точке N 1, ¦в точке N 2, ¦в точк</w:t>
      </w:r>
      <w:r>
        <w:t>е N 3, ¦в точке N 4, ¦дБмкВ/м¦ствие   ¦</w:t>
      </w:r>
    </w:p>
    <w:p w:rsidR="00000000" w:rsidRDefault="002C4504">
      <w:pPr>
        <w:pStyle w:val="HTML"/>
      </w:pPr>
      <w:r>
        <w:t>¦   ¦        ¦   дБмкВ/м   ¦   дБмкВ/м   ¦   дБмкВ/м   ¦   дБмкВ/м   ¦       ¦        ¦</w:t>
      </w:r>
    </w:p>
    <w:p w:rsidR="00000000" w:rsidRDefault="002C4504">
      <w:pPr>
        <w:pStyle w:val="HTML"/>
      </w:pPr>
      <w:r>
        <w:t>+---+--------+-------------+-------------+-------------+-------------+-------+--------+</w:t>
      </w:r>
    </w:p>
    <w:p w:rsidR="00000000" w:rsidRDefault="002C4504">
      <w:pPr>
        <w:pStyle w:val="HTML"/>
      </w:pPr>
      <w:r>
        <w:t>----+--------+-------------+------------</w:t>
      </w:r>
      <w:r>
        <w:t>-+-------------+-------------+-------+---------</w:t>
      </w:r>
    </w:p>
    <w:p w:rsidR="00000000" w:rsidRDefault="002C4504">
      <w:pPr>
        <w:pStyle w:val="HTML"/>
      </w:pPr>
    </w:p>
    <w:p w:rsidR="00000000" w:rsidRDefault="002C4504">
      <w:pPr>
        <w:pStyle w:val="HTML"/>
      </w:pPr>
      <w:r>
        <w:t>6. Заключение о соответствии ВЧУ установленным требованиям:</w:t>
      </w:r>
    </w:p>
    <w:p w:rsidR="00000000" w:rsidRDefault="002C4504">
      <w:pPr>
        <w:pStyle w:val="HTML"/>
      </w:pPr>
      <w:r>
        <w:t>7. Приложение:</w:t>
      </w:r>
    </w:p>
    <w:p w:rsidR="00000000" w:rsidRDefault="002C4504">
      <w:pPr>
        <w:pStyle w:val="HTML"/>
      </w:pPr>
      <w:r>
        <w:t>8. Измерения выполнили:      _______________   ____________________________</w:t>
      </w:r>
    </w:p>
    <w:p w:rsidR="00000000" w:rsidRDefault="002C4504">
      <w:pPr>
        <w:pStyle w:val="HTML"/>
      </w:pPr>
      <w:r>
        <w:t>(подпись)             (И.О. Фамилия)</w:t>
      </w:r>
    </w:p>
    <w:p w:rsidR="00000000" w:rsidRDefault="002C4504">
      <w:pPr>
        <w:pStyle w:val="HTML"/>
      </w:pPr>
      <w:r>
        <w:t>_______________   _</w:t>
      </w:r>
      <w:r>
        <w:t>___________________________</w:t>
      </w:r>
    </w:p>
    <w:p w:rsidR="00000000" w:rsidRDefault="002C4504">
      <w:pPr>
        <w:pStyle w:val="HTML"/>
      </w:pPr>
      <w:r>
        <w:lastRenderedPageBreak/>
        <w:t>(подпись)             (И.О. Фамилия)</w:t>
      </w:r>
    </w:p>
    <w:p w:rsidR="00000000" w:rsidRDefault="002C45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4504">
      <w:pPr>
        <w:pStyle w:val="right"/>
      </w:pPr>
      <w:r>
        <w:t>Источник - Приказ Роскомнадзора от 04.12.2009 № 639 (с изменениями и дополнениями на 2013 год)</w:t>
      </w:r>
    </w:p>
    <w:p w:rsidR="00000000" w:rsidRDefault="002C45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</w:t>
      </w:r>
      <w:r>
        <w:rPr>
          <w:rFonts w:ascii="Times New Roman" w:eastAsia="Times New Roman" w:hAnsi="Times New Roman"/>
          <w:sz w:val="24"/>
          <w:szCs w:val="24"/>
        </w:rPr>
        <w:t xml:space="preserve">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https://порядокправа.рф/obrazecy/protokol_izmerenij_texnicheskix_parametrov_izlucheniya_vysokochastotnyx_ust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rojstv.htm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504"/>
    <w:rsid w:val="002C4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91BFA6-CD08-41B7-BEC4-07052438D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izmerenij_texnicheskix_parametrov_izlucheniya_vysokochastotnyx_ustroj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413</Words>
  <Characters>2360</Characters>
  <Application>Microsoft Office Word</Application>
  <DocSecurity>0</DocSecurity>
  <Lines>19</Lines>
  <Paragraphs>5</Paragraphs>
  <ScaleCrop>false</ScaleCrop>
  <Company/>
  <LinksUpToDate>false</LinksUpToDate>
  <CharactersWithSpaces>2768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измерений технических параметров излучения высокочастотных устройств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2022-08-16T17:52:00Z</dcterms:created>
  <dcterms:modified xsi:type="dcterms:W3CDTF">2022-08-16T17:52:00Z</dcterms:modified>
</cp:coreProperties>
</file>