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4319">
      <w:pPr>
        <w:pStyle w:val="1"/>
        <w:rPr>
          <w:rFonts w:eastAsia="Times New Roman"/>
        </w:rPr>
      </w:pPr>
      <w:r>
        <w:rPr>
          <w:rFonts w:eastAsia="Times New Roman"/>
        </w:rPr>
        <w:t>Протокол инструментальной оценки параметров электромагнитных полей излучения радиоэлектронных средств (высокочастотных устройств)</w:t>
      </w:r>
    </w:p>
    <w:p w:rsidR="00000000" w:rsidRDefault="00964319">
      <w:pPr>
        <w:pStyle w:val="right"/>
      </w:pPr>
      <w:r>
        <w:t>Приложение N 8 к Регламенту взаимодействия территориальных органов Роскомнадзора с предприятиями радиочастотной службы</w:t>
      </w:r>
    </w:p>
    <w:p w:rsidR="00000000" w:rsidRDefault="009643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4319">
      <w:pPr>
        <w:pStyle w:val="HTML"/>
      </w:pPr>
      <w:r>
        <w:t xml:space="preserve">                  Бланк предприятия (филиала предприятия)</w:t>
      </w:r>
    </w:p>
    <w:p w:rsidR="00000000" w:rsidRDefault="00964319">
      <w:pPr>
        <w:pStyle w:val="HTML"/>
      </w:pPr>
      <w:r>
        <w:t>радиочастотной службы</w:t>
      </w:r>
    </w:p>
    <w:p w:rsidR="00000000" w:rsidRDefault="00964319">
      <w:pPr>
        <w:pStyle w:val="HTML"/>
      </w:pPr>
    </w:p>
    <w:p w:rsidR="00000000" w:rsidRDefault="00964319">
      <w:pPr>
        <w:pStyle w:val="HTML"/>
      </w:pPr>
      <w:r>
        <w:t>ПРОТОКОЛ N А-ХХХХ-РРРРР-УУ от __ ___________ 201_ г.</w:t>
      </w:r>
    </w:p>
    <w:p w:rsidR="00000000" w:rsidRDefault="00964319">
      <w:pPr>
        <w:pStyle w:val="HTML"/>
      </w:pPr>
      <w:r>
        <w:t>ин</w:t>
      </w:r>
      <w:r>
        <w:t>струментальной оценки параметров электромагнитных полей</w:t>
      </w:r>
    </w:p>
    <w:p w:rsidR="00000000" w:rsidRDefault="00964319">
      <w:pPr>
        <w:pStyle w:val="HTML"/>
      </w:pPr>
      <w:r>
        <w:t>излучения радиоэлектронных средств</w:t>
      </w:r>
    </w:p>
    <w:p w:rsidR="00000000" w:rsidRDefault="00964319">
      <w:pPr>
        <w:pStyle w:val="HTML"/>
      </w:pPr>
      <w:r>
        <w:t>(высокочастотных устройств)</w:t>
      </w:r>
    </w:p>
    <w:p w:rsidR="00000000" w:rsidRDefault="00964319">
      <w:pPr>
        <w:pStyle w:val="HTML"/>
      </w:pPr>
    </w:p>
    <w:p w:rsidR="00000000" w:rsidRDefault="00964319">
      <w:pPr>
        <w:pStyle w:val="HTML"/>
      </w:pPr>
      <w:r>
        <w:t>1. Объект измерений:                      _____________________________</w:t>
      </w:r>
    </w:p>
    <w:p w:rsidR="00000000" w:rsidRDefault="00964319">
      <w:pPr>
        <w:pStyle w:val="HTML"/>
      </w:pPr>
      <w:r>
        <w:t>2. Владелец РЭС (ВЧУ):</w:t>
      </w:r>
    </w:p>
    <w:p w:rsidR="00000000" w:rsidRDefault="00964319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964319">
      <w:pPr>
        <w:pStyle w:val="HTML"/>
      </w:pPr>
      <w:r>
        <w:t>___________________________________________________________________________</w:t>
      </w:r>
    </w:p>
    <w:p w:rsidR="00000000" w:rsidRDefault="00964319">
      <w:pPr>
        <w:pStyle w:val="HTML"/>
      </w:pPr>
      <w:r>
        <w:t>3. Разрешение на использование радиочастот или радиочастотных каналов:</w:t>
      </w:r>
    </w:p>
    <w:p w:rsidR="00000000" w:rsidRDefault="00964319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964319">
      <w:pPr>
        <w:pStyle w:val="HTML"/>
      </w:pPr>
      <w:r>
        <w:t>4. Технические характеристики РЭС (ВЧУ):</w:t>
      </w:r>
    </w:p>
    <w:p w:rsidR="00000000" w:rsidRDefault="00964319">
      <w:pPr>
        <w:pStyle w:val="HTML"/>
      </w:pPr>
      <w:r>
        <w:t>___________________________________________________________________________</w:t>
      </w:r>
    </w:p>
    <w:p w:rsidR="00000000" w:rsidRDefault="00964319">
      <w:pPr>
        <w:pStyle w:val="HTML"/>
      </w:pPr>
      <w:r>
        <w:t>___________________________________________________________________________</w:t>
      </w:r>
    </w:p>
    <w:p w:rsidR="00000000" w:rsidRDefault="00964319">
      <w:pPr>
        <w:pStyle w:val="HTML"/>
      </w:pPr>
      <w:r>
        <w:t>5. Средства измерений и вспомогательное оборудование:</w:t>
      </w:r>
    </w:p>
    <w:p w:rsidR="00000000" w:rsidRDefault="00964319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964319">
      <w:pPr>
        <w:pStyle w:val="HTML"/>
      </w:pPr>
      <w:r>
        <w:t>6. Методика измерений:</w:t>
      </w:r>
    </w:p>
    <w:p w:rsidR="00000000" w:rsidRDefault="00964319">
      <w:pPr>
        <w:pStyle w:val="HTML"/>
      </w:pPr>
      <w:r>
        <w:t>___________________________________________________________________________</w:t>
      </w:r>
    </w:p>
    <w:p w:rsidR="00000000" w:rsidRDefault="00964319">
      <w:pPr>
        <w:pStyle w:val="HTML"/>
      </w:pPr>
      <w:r>
        <w:t>7. Результаты измерений:</w:t>
      </w:r>
    </w:p>
    <w:p w:rsidR="00000000" w:rsidRDefault="00964319">
      <w:pPr>
        <w:pStyle w:val="HTML"/>
      </w:pPr>
      <w:r>
        <w:t>7.1. Измерение напряженности поля:</w:t>
      </w:r>
    </w:p>
    <w:p w:rsidR="00000000" w:rsidRDefault="00964319">
      <w:pPr>
        <w:pStyle w:val="HTML"/>
      </w:pPr>
    </w:p>
    <w:p w:rsidR="00000000" w:rsidRDefault="00964319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964319">
      <w:pPr>
        <w:pStyle w:val="HTML"/>
      </w:pPr>
      <w:r>
        <w:t>¦ N ¦  Дата   ¦ Частота ¦   Место    ¦Напряженность¦ Азимут от ¦Расстояние¦</w:t>
      </w:r>
    </w:p>
    <w:p w:rsidR="00000000" w:rsidRDefault="00964319">
      <w:pPr>
        <w:pStyle w:val="HTML"/>
      </w:pPr>
      <w:r>
        <w:t>¦п/п¦измерений¦излучения¦ проведения ¦электромаг-  ¦передатчика¦от пере-  ¦</w:t>
      </w:r>
    </w:p>
    <w:p w:rsidR="00000000" w:rsidRDefault="00964319">
      <w:pPr>
        <w:pStyle w:val="HTML"/>
      </w:pPr>
      <w:r>
        <w:t xml:space="preserve">¦   ¦         ¦  (МГц)  ¦ измерений  </w:t>
      </w:r>
      <w:r>
        <w:t>¦нитного поля,¦ до точки  ¦датчика до¦</w:t>
      </w:r>
    </w:p>
    <w:p w:rsidR="00000000" w:rsidRDefault="00964319">
      <w:pPr>
        <w:pStyle w:val="HTML"/>
      </w:pPr>
      <w:r>
        <w:t>¦   ¦         ¦         ¦(координаты,¦дБмкВ/м      ¦проведения ¦точки     ¦</w:t>
      </w:r>
    </w:p>
    <w:p w:rsidR="00000000" w:rsidRDefault="00964319">
      <w:pPr>
        <w:pStyle w:val="HTML"/>
      </w:pPr>
      <w:r>
        <w:t>¦   ¦         ¦         ¦град., мин.,¦             ¦измерений, ¦измерений,¦</w:t>
      </w:r>
    </w:p>
    <w:p w:rsidR="00000000" w:rsidRDefault="00964319">
      <w:pPr>
        <w:pStyle w:val="HTML"/>
      </w:pPr>
      <w:r>
        <w:t>¦   ¦         ¦         ¦   сек.)    ¦             ¦   град.   ¦к</w:t>
      </w:r>
      <w:r>
        <w:t>м        ¦</w:t>
      </w:r>
    </w:p>
    <w:p w:rsidR="00000000" w:rsidRDefault="00964319">
      <w:pPr>
        <w:pStyle w:val="HTML"/>
      </w:pPr>
      <w:r>
        <w:t>+---+---------+---------+------------+-------------+-----------+----------+</w:t>
      </w:r>
    </w:p>
    <w:p w:rsidR="00000000" w:rsidRDefault="00964319">
      <w:pPr>
        <w:pStyle w:val="HTML"/>
      </w:pPr>
      <w:r>
        <w:t>+-------------------------------------------------------------------------+</w:t>
      </w:r>
    </w:p>
    <w:p w:rsidR="00000000" w:rsidRDefault="00964319">
      <w:pPr>
        <w:pStyle w:val="HTML"/>
      </w:pPr>
      <w:r>
        <w:t>+---+---------+---------+------------+-------------+-----------+----------+</w:t>
      </w:r>
    </w:p>
    <w:p w:rsidR="00000000" w:rsidRDefault="00964319">
      <w:pPr>
        <w:pStyle w:val="HTML"/>
      </w:pPr>
      <w:r>
        <w:t>+----------------</w:t>
      </w:r>
      <w:r>
        <w:t>---------------------------------------------------------+</w:t>
      </w:r>
    </w:p>
    <w:p w:rsidR="00000000" w:rsidRDefault="00964319">
      <w:pPr>
        <w:pStyle w:val="HTML"/>
      </w:pPr>
      <w:r>
        <w:t>----+---------+---------+------------+-------------+-----------+-----------</w:t>
      </w:r>
    </w:p>
    <w:p w:rsidR="00000000" w:rsidRDefault="00964319">
      <w:pPr>
        <w:pStyle w:val="HTML"/>
      </w:pPr>
    </w:p>
    <w:p w:rsidR="00000000" w:rsidRDefault="00964319">
      <w:pPr>
        <w:pStyle w:val="HTML"/>
      </w:pPr>
      <w:r>
        <w:t>7.2. Оценка качества аналогового телевизионного изображения ___ ТВК:</w:t>
      </w:r>
    </w:p>
    <w:p w:rsidR="00000000" w:rsidRDefault="00964319">
      <w:pPr>
        <w:pStyle w:val="HTML"/>
      </w:pPr>
    </w:p>
    <w:p w:rsidR="00000000" w:rsidRDefault="00964319">
      <w:pPr>
        <w:pStyle w:val="HTML"/>
      </w:pPr>
      <w:r>
        <w:t>--------------------------------------------------</w:t>
      </w:r>
      <w:r>
        <w:t>-------------------------</w:t>
      </w:r>
    </w:p>
    <w:p w:rsidR="00000000" w:rsidRDefault="00964319">
      <w:pPr>
        <w:pStyle w:val="HTML"/>
      </w:pPr>
      <w:r>
        <w:t>¦ N ¦Мощность передатчика, Вт¦Оценка качества¦         Примечание         ¦</w:t>
      </w:r>
    </w:p>
    <w:p w:rsidR="00000000" w:rsidRDefault="00964319">
      <w:pPr>
        <w:pStyle w:val="HTML"/>
      </w:pPr>
      <w:r>
        <w:t>¦п/п¦                        ¦приема в баллах¦                            ¦</w:t>
      </w:r>
    </w:p>
    <w:p w:rsidR="00000000" w:rsidRDefault="00964319">
      <w:pPr>
        <w:pStyle w:val="HTML"/>
      </w:pPr>
      <w:r>
        <w:t>+---+------------------------+---------------+----------------------------+</w:t>
      </w:r>
    </w:p>
    <w:p w:rsidR="00000000" w:rsidRDefault="00964319">
      <w:pPr>
        <w:pStyle w:val="HTML"/>
      </w:pPr>
      <w:r>
        <w:t>+-</w:t>
      </w:r>
      <w:r>
        <w:t>--+                        +---------------+----------------------------+</w:t>
      </w:r>
    </w:p>
    <w:p w:rsidR="00000000" w:rsidRDefault="00964319">
      <w:pPr>
        <w:pStyle w:val="HTML"/>
      </w:pPr>
      <w:r>
        <w:t>----+------------------------+---------------+-----------------------------</w:t>
      </w:r>
    </w:p>
    <w:p w:rsidR="00000000" w:rsidRDefault="00964319">
      <w:pPr>
        <w:pStyle w:val="HTML"/>
      </w:pPr>
    </w:p>
    <w:p w:rsidR="00000000" w:rsidRDefault="00964319">
      <w:pPr>
        <w:pStyle w:val="HTML"/>
      </w:pPr>
      <w:r>
        <w:t>8. Результаты инструментальной оценки параметров электромагнитного поля</w:t>
      </w:r>
    </w:p>
    <w:p w:rsidR="00000000" w:rsidRDefault="00964319">
      <w:pPr>
        <w:pStyle w:val="HTML"/>
      </w:pPr>
      <w:r>
        <w:lastRenderedPageBreak/>
        <w:t>излучения РЭС (ВЧУ):</w:t>
      </w:r>
    </w:p>
    <w:p w:rsidR="00000000" w:rsidRDefault="00964319">
      <w:pPr>
        <w:pStyle w:val="HTML"/>
      </w:pPr>
    </w:p>
    <w:p w:rsidR="00000000" w:rsidRDefault="00964319">
      <w:pPr>
        <w:pStyle w:val="HTML"/>
      </w:pPr>
      <w:r>
        <w:t>9. Измерени</w:t>
      </w:r>
      <w:r>
        <w:t>я выполнили:  _______________   ____________________________</w:t>
      </w:r>
    </w:p>
    <w:p w:rsidR="00000000" w:rsidRDefault="00964319">
      <w:pPr>
        <w:pStyle w:val="HTML"/>
      </w:pPr>
      <w:r>
        <w:t>(подпись)             (И.О. Фамилия)</w:t>
      </w:r>
    </w:p>
    <w:p w:rsidR="00000000" w:rsidRDefault="00964319">
      <w:pPr>
        <w:pStyle w:val="HTML"/>
      </w:pPr>
      <w:r>
        <w:t>_______________   ____________________________</w:t>
      </w:r>
    </w:p>
    <w:p w:rsidR="00000000" w:rsidRDefault="00964319">
      <w:pPr>
        <w:pStyle w:val="HTML"/>
      </w:pPr>
      <w:r>
        <w:t>(подпись)             (И.О. Фамилия)</w:t>
      </w:r>
    </w:p>
    <w:p w:rsidR="00000000" w:rsidRDefault="00964319">
      <w:pPr>
        <w:pStyle w:val="HTML"/>
      </w:pPr>
    </w:p>
    <w:p w:rsidR="00000000" w:rsidRDefault="00964319">
      <w:pPr>
        <w:pStyle w:val="HTML"/>
      </w:pPr>
      <w:r>
        <w:t>Примечание:</w:t>
      </w:r>
    </w:p>
    <w:p w:rsidR="00000000" w:rsidRDefault="00964319">
      <w:pPr>
        <w:pStyle w:val="HTML"/>
      </w:pPr>
      <w:r>
        <w:t>в случае незаполнения таблицы 7.2 - она не распечатывается.</w:t>
      </w:r>
    </w:p>
    <w:p w:rsidR="00000000" w:rsidRDefault="009643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4319">
      <w:pPr>
        <w:pStyle w:val="right"/>
      </w:pPr>
      <w:r>
        <w:t>Источник - Приказ Роскомнадзора от 04.12.2009 № 639 (с изменениями и дополнениями на 2013 год)</w:t>
      </w:r>
    </w:p>
    <w:p w:rsidR="00000000" w:rsidRDefault="009643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https://порядокправа.рф/obrazecy/protokol_instrumentalnoj_ocenki_parametrov_elektromagnitnyx_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polej_izlucheniya_radioelektronnyx_sredst.htm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319"/>
    <w:rsid w:val="00964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4CB9A7-FEC2-464D-B531-5F061BFF7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instrumentalnoj_ocenki_parametrov_elektromagnitnyx_polej_izlucheniya_radioelektronnyx_sred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549</Words>
  <Characters>3132</Characters>
  <Application>Microsoft Office Word</Application>
  <DocSecurity>0</DocSecurity>
  <Lines>26</Lines>
  <Paragraphs>7</Paragraphs>
  <ScaleCrop>false</ScaleCrop>
  <Company/>
  <LinksUpToDate>false</LinksUpToDate>
  <CharactersWithSpaces>3674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инструментальной оценки параметров электромагнитных полей излучения радиоэлектронных средств (высокочастотных устройств)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2022-08-16T17:41:00Z</dcterms:created>
  <dcterms:modified xsi:type="dcterms:W3CDTF">2022-08-16T17:41:00Z</dcterms:modified>
</cp:coreProperties>
</file>