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8B4">
      <w:pPr>
        <w:pStyle w:val="1"/>
        <w:rPr>
          <w:rFonts w:eastAsia="Times New Roman"/>
        </w:rPr>
      </w:pPr>
      <w:r>
        <w:rPr>
          <w:rFonts w:eastAsia="Times New Roman"/>
        </w:rPr>
        <w:t>Прогноз закупок разрабатываемых, сопровождаемых, развиваемых и модернизируемых информационных систем и компонентов информационно-телекоммуникационной инфраструктуры для нужд Минздрава России</w:t>
      </w:r>
    </w:p>
    <w:p w:rsidR="00000000" w:rsidRDefault="001228B4">
      <w:pPr>
        <w:pStyle w:val="right"/>
      </w:pPr>
      <w:r>
        <w:t>Приложение N 1 к Положению о порядке подготовки технических заданий в части разработки, сопровождения, развития и модернизации информационных систем и компонентов информационно-телекоммуникационной инфраструктуры за счет средств федерального бюджета для ну</w:t>
      </w:r>
      <w:r>
        <w:t>жд</w:t>
      </w:r>
    </w:p>
    <w:p w:rsidR="00000000" w:rsidRDefault="001228B4">
      <w:pPr>
        <w:pStyle w:val="right"/>
        <w:spacing w:after="240" w:afterAutospacing="0"/>
      </w:pPr>
      <w:r>
        <w:t xml:space="preserve">Министерства здравоохранения </w:t>
      </w:r>
      <w:r>
        <w:br/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от 28 декабря 2012 г. N 1626 </w:t>
      </w:r>
    </w:p>
    <w:p w:rsidR="00000000" w:rsidRDefault="001228B4">
      <w:pPr>
        <w:pStyle w:val="right"/>
      </w:pPr>
      <w:r>
        <w:t>Форма</w:t>
      </w:r>
    </w:p>
    <w:p w:rsidR="00000000" w:rsidRDefault="0012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B4">
      <w:pPr>
        <w:pStyle w:val="3"/>
        <w:rPr>
          <w:rFonts w:eastAsia="Times New Roman"/>
        </w:rPr>
      </w:pPr>
      <w:r>
        <w:rPr>
          <w:rFonts w:eastAsia="Times New Roman"/>
        </w:rPr>
        <w:t>Прогноз закупок разрабатываемых, сопровождаемых, развиваемых и модернизируемых информац</w:t>
      </w:r>
      <w:r>
        <w:rPr>
          <w:rFonts w:eastAsia="Times New Roman"/>
        </w:rPr>
        <w:t>ионных систем и компонентов информационно-телекоммуникационной инфраструктуры для нужд Минздрава России, представляемый __________________________ (указать отраслевой департамент Министерства)</w:t>
      </w:r>
    </w:p>
    <w:p w:rsidR="00000000" w:rsidRDefault="001228B4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1228B4">
      <w:pPr>
        <w:pStyle w:val="HTML"/>
      </w:pPr>
      <w:r>
        <w:t>¦ N ¦Наименование меро-¦Единица изме- ¦Год  ¦Основание  ¦Объем бюджетных  ¦</w:t>
      </w:r>
    </w:p>
    <w:p w:rsidR="00000000" w:rsidRDefault="001228B4">
      <w:pPr>
        <w:pStyle w:val="HTML"/>
      </w:pPr>
      <w:r>
        <w:t>¦п/п¦приятия, в рамках ¦рения информа-¦окон-¦для реали- ¦ассигнований и   ¦</w:t>
      </w:r>
    </w:p>
    <w:p w:rsidR="00000000" w:rsidRDefault="001228B4">
      <w:pPr>
        <w:pStyle w:val="HTML"/>
      </w:pPr>
      <w:r>
        <w:t>¦   ¦которого осуществ-¦ционных систем¦чания¦зации меро-¦источник финансо-¦</w:t>
      </w:r>
    </w:p>
    <w:p w:rsidR="00000000" w:rsidRDefault="001228B4">
      <w:pPr>
        <w:pStyle w:val="HTML"/>
      </w:pPr>
      <w:r>
        <w:t>¦   ¦ляется раз</w:t>
      </w:r>
      <w:r>
        <w:t>работка,¦и компонентов ¦меро-¦приятия    ¦вого обеспечения ¦</w:t>
      </w:r>
    </w:p>
    <w:p w:rsidR="00000000" w:rsidRDefault="001228B4">
      <w:pPr>
        <w:pStyle w:val="HTML"/>
      </w:pPr>
      <w:r>
        <w:t>¦   ¦сопровождение,    ¦информационно-¦прия-¦(пункт,    ¦мероприятия,     ¦</w:t>
      </w:r>
    </w:p>
    <w:p w:rsidR="00000000" w:rsidRDefault="001228B4">
      <w:pPr>
        <w:pStyle w:val="HTML"/>
      </w:pPr>
      <w:r>
        <w:t>¦   ¦развитие, модерни-¦телекоммуника-¦тия  ¦статья, на-¦в том числе код  ¦</w:t>
      </w:r>
    </w:p>
    <w:p w:rsidR="00000000" w:rsidRDefault="001228B4">
      <w:pPr>
        <w:pStyle w:val="HTML"/>
      </w:pPr>
      <w:r>
        <w:t xml:space="preserve">¦   ¦зация информацион-¦ционной       ¦    </w:t>
      </w:r>
      <w:r>
        <w:t xml:space="preserve"> ¦именование ¦бюджетной класси-¦</w:t>
      </w:r>
    </w:p>
    <w:p w:rsidR="00000000" w:rsidRDefault="001228B4">
      <w:pPr>
        <w:pStyle w:val="HTML"/>
      </w:pPr>
      <w:r>
        <w:t>¦   ¦ных систем и ком- ¦инфраструктуры¦     ¦основания, ¦фикации расходов ¦</w:t>
      </w:r>
    </w:p>
    <w:p w:rsidR="00000000" w:rsidRDefault="001228B4">
      <w:pPr>
        <w:pStyle w:val="HTML"/>
      </w:pPr>
      <w:r>
        <w:t>¦   ¦понентов информа- ¦              ¦     ¦дата,      ¦федерального бюд-¦</w:t>
      </w:r>
    </w:p>
    <w:p w:rsidR="00000000" w:rsidRDefault="001228B4">
      <w:pPr>
        <w:pStyle w:val="HTML"/>
      </w:pPr>
      <w:r>
        <w:t>¦   ¦ционно-телекомму- ¦              ¦     ¦номер)     ¦жета с указани</w:t>
      </w:r>
      <w:r>
        <w:t>ем ¦</w:t>
      </w:r>
    </w:p>
    <w:p w:rsidR="00000000" w:rsidRDefault="001228B4">
      <w:pPr>
        <w:pStyle w:val="HTML"/>
      </w:pPr>
      <w:r>
        <w:t>¦   ¦никационной инфра-¦              ¦     ¦           ¦раздела, подраз- ¦</w:t>
      </w:r>
    </w:p>
    <w:p w:rsidR="00000000" w:rsidRDefault="001228B4">
      <w:pPr>
        <w:pStyle w:val="HTML"/>
      </w:pPr>
      <w:r>
        <w:t>¦   ¦структуры для нужд¦              ¦     ¦           ¦дела, целевой    ¦</w:t>
      </w:r>
    </w:p>
    <w:p w:rsidR="00000000" w:rsidRDefault="001228B4">
      <w:pPr>
        <w:pStyle w:val="HTML"/>
      </w:pPr>
      <w:r>
        <w:t>¦   ¦Минздрава России  ¦              ¦     ¦           ¦статьи, видов    ¦</w:t>
      </w:r>
    </w:p>
    <w:p w:rsidR="00000000" w:rsidRDefault="001228B4">
      <w:pPr>
        <w:pStyle w:val="HTML"/>
      </w:pPr>
      <w:r>
        <w:t xml:space="preserve">¦   ¦(далее -          </w:t>
      </w:r>
      <w:r>
        <w:t>¦              ¦     ¦           ¦расходов, КОСГУ  ¦</w:t>
      </w:r>
    </w:p>
    <w:p w:rsidR="00000000" w:rsidRDefault="001228B4">
      <w:pPr>
        <w:pStyle w:val="HTML"/>
      </w:pPr>
      <w:r>
        <w:t>¦   ¦мероприятие)      ¦              ¦     ¦           ¦                 ¦</w:t>
      </w:r>
    </w:p>
    <w:p w:rsidR="00000000" w:rsidRDefault="001228B4">
      <w:pPr>
        <w:pStyle w:val="HTML"/>
      </w:pPr>
      <w:r>
        <w:t>+---+------------------+--------------+-----+-----------+-----------------+</w:t>
      </w:r>
    </w:p>
    <w:p w:rsidR="00000000" w:rsidRDefault="001228B4">
      <w:pPr>
        <w:pStyle w:val="HTML"/>
      </w:pPr>
      <w:r>
        <w:t>----+------------------+--------------+-----+------</w:t>
      </w:r>
      <w:r>
        <w:t>-----+------------------</w:t>
      </w:r>
    </w:p>
    <w:p w:rsidR="00000000" w:rsidRDefault="001228B4">
      <w:pPr>
        <w:pStyle w:val="HTML"/>
      </w:pPr>
    </w:p>
    <w:p w:rsidR="00000000" w:rsidRDefault="001228B4">
      <w:pPr>
        <w:pStyle w:val="HTML"/>
      </w:pPr>
      <w:r>
        <w:t>Директор _______________ (указать отраслевой          _____________________</w:t>
      </w:r>
    </w:p>
    <w:p w:rsidR="00000000" w:rsidRDefault="001228B4">
      <w:pPr>
        <w:pStyle w:val="HTML"/>
      </w:pPr>
      <w:r>
        <w:lastRenderedPageBreak/>
        <w:t>департамент Министерства)     (Ф.И.О. директора)</w:t>
      </w:r>
    </w:p>
    <w:p w:rsidR="00000000" w:rsidRDefault="001228B4">
      <w:pPr>
        <w:pStyle w:val="HTML"/>
      </w:pPr>
      <w:r>
        <w:t>_____________________</w:t>
      </w:r>
    </w:p>
    <w:p w:rsidR="00000000" w:rsidRDefault="001228B4">
      <w:pPr>
        <w:pStyle w:val="HTML"/>
      </w:pPr>
      <w:r>
        <w:t>(подпись директора)</w:t>
      </w:r>
    </w:p>
    <w:p w:rsidR="00000000" w:rsidRDefault="0012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B4">
      <w:pPr>
        <w:pStyle w:val="right"/>
      </w:pPr>
      <w:r>
        <w:t>Источник - Приказ Минздрава России от 28.12.2012 № 1626</w:t>
      </w:r>
    </w:p>
    <w:p w:rsidR="00000000" w:rsidRDefault="00122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https://порядокправа.рф/obrazecy/prognoz_zakupok_razrabatyvaemyx_soprovozhdaemyx_razvivaemyx_i_moderniziruemyx_informacionnyx_sistem.htm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B4"/>
    <w:rsid w:val="0012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7799A-89EE-4C52-8A07-271F5D71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zakupok_razrabatyvaemyx_soprovozhdaemyx_razvivaemyx_i_moderniziruemyx_informacion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закупок разрабатываемых, сопровождаемых, развиваемых и модернизируемых информационных систем и компонентов информационно-телекоммуникационной инфраструктуры для нужд Минздрава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