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AD8">
      <w:pPr>
        <w:pStyle w:val="1"/>
        <w:rPr>
          <w:rFonts w:eastAsia="Times New Roman"/>
        </w:rPr>
      </w:pPr>
      <w:r>
        <w:rPr>
          <w:rFonts w:eastAsia="Times New Roman"/>
        </w:rPr>
        <w:t>Прогноз кассовых поступлений по доходам федерального бюджета на текущий финансовый год</w:t>
      </w:r>
    </w:p>
    <w:p w:rsidR="00000000" w:rsidRDefault="00B62AD8">
      <w:pPr>
        <w:pStyle w:val="right"/>
      </w:pPr>
      <w:r>
        <w:t xml:space="preserve">Приложение N 4 к Порядку составления и ведения кассового плана исполнения </w:t>
      </w:r>
      <w:r>
        <w:t>федерального бюджета в текущем финансовом году, утвержденному приказом Министерства финансов Российской Федерации от 09.12.2013 N 117н</w:t>
      </w:r>
    </w:p>
    <w:p w:rsidR="00000000" w:rsidRDefault="00B62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AD8">
      <w:pPr>
        <w:pStyle w:val="HTML"/>
      </w:pPr>
      <w:r>
        <w:t xml:space="preserve">                       ПРОГНОЗ КАССОВЫХ ПОСТУПЛЕНИЙ</w:t>
      </w:r>
    </w:p>
    <w:p w:rsidR="00000000" w:rsidRDefault="00B62AD8">
      <w:pPr>
        <w:pStyle w:val="HTML"/>
      </w:pPr>
      <w:r>
        <w:t>ПО ДОХОДАМ ФЕДЕРАЛЬНОГО БЮДЖЕТА НА ТЕКУЩИЙ ФИНАНСОВЫЙ ГОД</w:t>
      </w:r>
    </w:p>
    <w:p w:rsidR="00000000" w:rsidRDefault="00B62AD8">
      <w:pPr>
        <w:pStyle w:val="HTML"/>
      </w:pPr>
    </w:p>
    <w:p w:rsidR="00000000" w:rsidRDefault="00B62AD8">
      <w:pPr>
        <w:pStyle w:val="HTML"/>
      </w:pPr>
      <w:r>
        <w:t>---------</w:t>
      </w:r>
      <w:r>
        <w:t>--</w:t>
      </w:r>
    </w:p>
    <w:p w:rsidR="00000000" w:rsidRDefault="00B62AD8">
      <w:pPr>
        <w:pStyle w:val="HTML"/>
      </w:pPr>
      <w:r>
        <w:t>¦  КОДЫ   ¦</w:t>
      </w:r>
    </w:p>
    <w:p w:rsidR="00000000" w:rsidRDefault="00B62AD8">
      <w:pPr>
        <w:pStyle w:val="HTML"/>
      </w:pPr>
      <w:r>
        <w:t>+---------+</w:t>
      </w:r>
    </w:p>
    <w:p w:rsidR="00000000" w:rsidRDefault="00B62AD8">
      <w:pPr>
        <w:pStyle w:val="HTML"/>
      </w:pPr>
      <w:r>
        <w:t>Форма по ОКУД ¦ 0501083 ¦</w:t>
      </w:r>
    </w:p>
    <w:p w:rsidR="00000000" w:rsidRDefault="00B62AD8">
      <w:pPr>
        <w:pStyle w:val="HTML"/>
      </w:pPr>
      <w:r>
        <w:t>+---------+</w:t>
      </w:r>
    </w:p>
    <w:p w:rsidR="00000000" w:rsidRDefault="00B62AD8">
      <w:pPr>
        <w:pStyle w:val="HTML"/>
      </w:pPr>
      <w:r>
        <w:t>на "__" _________ 20__ г.         Дата ¦         ¦</w:t>
      </w:r>
    </w:p>
    <w:p w:rsidR="00000000" w:rsidRDefault="00B62AD8">
      <w:pPr>
        <w:pStyle w:val="HTML"/>
      </w:pPr>
      <w:r>
        <w:t>+---------+</w:t>
      </w:r>
    </w:p>
    <w:p w:rsidR="00000000" w:rsidRDefault="00B62AD8">
      <w:pPr>
        <w:pStyle w:val="HTML"/>
      </w:pPr>
      <w:r>
        <w:t>Главный администратор                                           ¦         ¦</w:t>
      </w:r>
    </w:p>
    <w:p w:rsidR="00000000" w:rsidRDefault="00B62AD8">
      <w:pPr>
        <w:pStyle w:val="HTML"/>
      </w:pPr>
      <w:r>
        <w:t xml:space="preserve">доходов федерального                                </w:t>
      </w:r>
      <w:r>
        <w:t xml:space="preserve">            ¦         ¦</w:t>
      </w:r>
    </w:p>
    <w:p w:rsidR="00000000" w:rsidRDefault="00B62AD8">
      <w:pPr>
        <w:pStyle w:val="HTML"/>
      </w:pPr>
      <w:r>
        <w:t>бюджета                  _____________________      Глава по БК ¦         ¦</w:t>
      </w:r>
    </w:p>
    <w:p w:rsidR="00000000" w:rsidRDefault="00B62AD8">
      <w:pPr>
        <w:pStyle w:val="HTML"/>
      </w:pPr>
      <w:r>
        <w:t>+---------+</w:t>
      </w:r>
    </w:p>
    <w:p w:rsidR="00000000" w:rsidRDefault="00B62AD8">
      <w:pPr>
        <w:pStyle w:val="HTML"/>
      </w:pPr>
      <w:r>
        <w:t>Единица измерения: тыс. руб.                            по ОКЕИ ¦   384   ¦</w:t>
      </w:r>
    </w:p>
    <w:p w:rsidR="00000000" w:rsidRDefault="00B62AD8">
      <w:pPr>
        <w:pStyle w:val="HTML"/>
      </w:pPr>
      <w:r>
        <w:t>-----------</w:t>
      </w:r>
    </w:p>
    <w:p w:rsidR="00000000" w:rsidRDefault="00B62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AD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БК Код строки Прогноз до</w:t>
      </w:r>
      <w:r>
        <w:rPr>
          <w:rFonts w:eastAsia="Times New Roman"/>
        </w:rPr>
        <w:t xml:space="preserve">ходов федерального бюджета, учтенных в федеральном законе о федеральном бюджете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Предложения по изменению прогноза доходов федерального бюджета (+, -) Сумма на год, всего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(гр. 4 + гр. 5) в том числе по месяцам: январь февраль март апрель май июнь июль а</w:t>
      </w:r>
      <w:r>
        <w:rPr>
          <w:rFonts w:eastAsia="Times New Roman"/>
        </w:rPr>
        <w:t>вгуст сентябрь октябрь ноябрь декабрь 1 2 3 4 5 6 7 8 9 10 11 12 13 14 15 16 17 18</w:t>
      </w:r>
    </w:p>
    <w:p w:rsidR="00000000" w:rsidRDefault="00B62AD8">
      <w:pPr>
        <w:pStyle w:val="3"/>
        <w:rPr>
          <w:rFonts w:eastAsia="Times New Roman"/>
        </w:rPr>
      </w:pPr>
      <w:r>
        <w:rPr>
          <w:rFonts w:eastAsia="Times New Roman"/>
        </w:rPr>
        <w:t>0100</w:t>
      </w:r>
    </w:p>
    <w:p w:rsidR="00000000" w:rsidRDefault="00B62AD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2AD8">
      <w:pPr>
        <w:pStyle w:val="right"/>
      </w:pPr>
      <w:r>
        <w:t>Всего</w:t>
      </w:r>
    </w:p>
    <w:p w:rsidR="00000000" w:rsidRDefault="00B62AD8">
      <w:pPr>
        <w:pStyle w:val="3"/>
        <w:rPr>
          <w:rFonts w:eastAsia="Times New Roman"/>
        </w:rPr>
      </w:pPr>
      <w:r>
        <w:rPr>
          <w:rFonts w:eastAsia="Times New Roman"/>
        </w:rPr>
        <w:t>9900</w:t>
      </w:r>
    </w:p>
    <w:p w:rsidR="00000000" w:rsidRDefault="00B62AD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2AD8">
      <w:pPr>
        <w:pStyle w:val="HTML"/>
      </w:pPr>
      <w:r>
        <w:t xml:space="preserve">    --------------------------------</w:t>
      </w:r>
    </w:p>
    <w:p w:rsidR="00000000" w:rsidRDefault="00B62AD8">
      <w:pPr>
        <w:pStyle w:val="HTML"/>
      </w:pPr>
      <w:r>
        <w:rPr>
          <w:vertAlign w:val="superscript"/>
        </w:rPr>
        <w:t>1</w:t>
      </w:r>
      <w:r>
        <w:t xml:space="preserve">  Показатели заполняются в соответствии с Прогнозом доходов</w:t>
      </w:r>
    </w:p>
    <w:p w:rsidR="00000000" w:rsidRDefault="00B62AD8">
      <w:pPr>
        <w:pStyle w:val="HTML"/>
      </w:pPr>
      <w:r>
        <w:t>федерального бюджета на текущий финансовый  год  (ф. 0501031)  по</w:t>
      </w:r>
    </w:p>
    <w:p w:rsidR="00000000" w:rsidRDefault="00B62AD8">
      <w:pPr>
        <w:pStyle w:val="HTML"/>
      </w:pPr>
      <w:r>
        <w:t>состоянию на соответствующую дату.</w:t>
      </w:r>
    </w:p>
    <w:p w:rsidR="00000000" w:rsidRDefault="00B62AD8">
      <w:pPr>
        <w:pStyle w:val="HTML"/>
      </w:pPr>
      <w:r>
        <w:rPr>
          <w:vertAlign w:val="superscript"/>
        </w:rPr>
        <w:t>2</w:t>
      </w:r>
      <w:r>
        <w:t xml:space="preserve">   Графа 6 настоящего Прогноза соответствует сумме граф 7 -</w:t>
      </w:r>
    </w:p>
    <w:p w:rsidR="00000000" w:rsidRDefault="00B62AD8">
      <w:pPr>
        <w:pStyle w:val="HTML"/>
      </w:pPr>
      <w:r>
        <w:t>18 настоящего Прогноза.</w:t>
      </w:r>
    </w:p>
    <w:p w:rsidR="00000000" w:rsidRDefault="00B62AD8">
      <w:pPr>
        <w:pStyle w:val="HTML"/>
      </w:pPr>
    </w:p>
    <w:p w:rsidR="00000000" w:rsidRDefault="00B62AD8">
      <w:pPr>
        <w:pStyle w:val="HTML"/>
      </w:pPr>
      <w:r>
        <w:t>Руководитель                ___________  ___________  _______________</w:t>
      </w:r>
      <w:r>
        <w:t>______</w:t>
      </w:r>
    </w:p>
    <w:p w:rsidR="00000000" w:rsidRDefault="00B62AD8">
      <w:pPr>
        <w:pStyle w:val="HTML"/>
      </w:pPr>
      <w:r>
        <w:t>(уполномоченное лицо)       (должность)   (подпись)   (расшифровка подписи)</w:t>
      </w:r>
    </w:p>
    <w:p w:rsidR="00000000" w:rsidRDefault="00B62AD8">
      <w:pPr>
        <w:pStyle w:val="HTML"/>
      </w:pPr>
    </w:p>
    <w:p w:rsidR="00000000" w:rsidRDefault="00B62AD8">
      <w:pPr>
        <w:pStyle w:val="HTML"/>
      </w:pPr>
      <w:r>
        <w:t>Исполнитель                 ___________  _____________________ ____________</w:t>
      </w:r>
    </w:p>
    <w:p w:rsidR="00000000" w:rsidRDefault="00B62AD8">
      <w:pPr>
        <w:pStyle w:val="HTML"/>
      </w:pPr>
      <w:r>
        <w:t>(должность)   (фамилия, инициалы)   (телефон)</w:t>
      </w:r>
    </w:p>
    <w:p w:rsidR="00000000" w:rsidRDefault="00B62AD8">
      <w:pPr>
        <w:pStyle w:val="HTML"/>
      </w:pPr>
    </w:p>
    <w:p w:rsidR="00000000" w:rsidRDefault="00B62AD8">
      <w:pPr>
        <w:pStyle w:val="HTML"/>
      </w:pPr>
      <w:r>
        <w:t>"__" ____________ 20__ г.</w:t>
      </w:r>
    </w:p>
    <w:p w:rsidR="00000000" w:rsidRDefault="00B62AD8">
      <w:pPr>
        <w:pStyle w:val="HTML"/>
      </w:pPr>
      <w:r>
        <w:t>---------------</w:t>
      </w:r>
    </w:p>
    <w:p w:rsidR="00000000" w:rsidRDefault="00B62AD8">
      <w:pPr>
        <w:pStyle w:val="HTML"/>
      </w:pPr>
      <w:r>
        <w:t>Номер с</w:t>
      </w:r>
      <w:r>
        <w:t>траницы  ¦             ¦</w:t>
      </w:r>
    </w:p>
    <w:p w:rsidR="00000000" w:rsidRDefault="00B62AD8">
      <w:pPr>
        <w:pStyle w:val="HTML"/>
      </w:pPr>
      <w:r>
        <w:t>+-------------+</w:t>
      </w:r>
    </w:p>
    <w:p w:rsidR="00000000" w:rsidRDefault="00B62AD8">
      <w:pPr>
        <w:pStyle w:val="HTML"/>
      </w:pPr>
      <w:r>
        <w:t>Всего страниц  ¦             ¦</w:t>
      </w:r>
    </w:p>
    <w:p w:rsidR="00000000" w:rsidRDefault="00B62AD8">
      <w:pPr>
        <w:pStyle w:val="HTML"/>
      </w:pPr>
      <w:r>
        <w:t>---------------</w:t>
      </w:r>
    </w:p>
    <w:p w:rsidR="00000000" w:rsidRDefault="00B62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AD8">
      <w:pPr>
        <w:pStyle w:val="right"/>
      </w:pPr>
      <w:r>
        <w:t>Источник - Приказ Минфина России от 09.12.2013 № 117н</w:t>
      </w:r>
    </w:p>
    <w:p w:rsidR="00000000" w:rsidRDefault="00B62A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https://порядокправа.рф/obrazecy/prognoz_kassovyx_postuplenij_po_doxodam_federalnogo_byudzheta_na_tekushhij_finansovyj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D8"/>
    <w:rsid w:val="00B6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AA4EA1-07AB-4EF3-BC35-40FF49B9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kassovyx_postuplenij_po_doxodam_federalnogo_byudzheta_na_tekushhij_finansovy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кассовых поступлений по доходам федерального бюджета на текущий финансовый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2022-08-16T17:13:00Z</dcterms:created>
  <dcterms:modified xsi:type="dcterms:W3CDTF">2022-08-16T17:13:00Z</dcterms:modified>
</cp:coreProperties>
</file>