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9064D">
      <w:pPr>
        <w:pStyle w:val="1"/>
        <w:rPr>
          <w:rFonts w:eastAsia="Times New Roman"/>
        </w:rPr>
      </w:pPr>
      <w:r>
        <w:rPr>
          <w:rFonts w:eastAsia="Times New Roman"/>
        </w:rPr>
        <w:t xml:space="preserve">Профессиональное суждение по вопросу классификации ссудной задолженности и элементов расчетной </w:t>
      </w:r>
      <w:r>
        <w:rPr>
          <w:rFonts w:eastAsia="Times New Roman"/>
        </w:rPr>
        <w:t>базы по категориям качества для определения величины резервов в соответствии с требованиями Положений Банка России (примерная форма)</w:t>
      </w:r>
    </w:p>
    <w:p w:rsidR="00000000" w:rsidRDefault="00C9064D">
      <w:pPr>
        <w:pStyle w:val="HTML"/>
      </w:pPr>
      <w:r>
        <w:t>---------------------------------------------------------------------------</w:t>
      </w:r>
    </w:p>
    <w:p w:rsidR="00000000" w:rsidRDefault="00C9064D">
      <w:pPr>
        <w:pStyle w:val="HTML"/>
      </w:pPr>
      <w:r>
        <w:t>¦                        Профессиональное сужде</w:t>
      </w:r>
      <w:r>
        <w:t>ние                        ¦</w:t>
      </w:r>
    </w:p>
    <w:p w:rsidR="00000000" w:rsidRDefault="00C9064D">
      <w:pPr>
        <w:pStyle w:val="HTML"/>
      </w:pPr>
      <w:r>
        <w:t>¦        по вопросу классификации ссудной задолженности и элементов       ¦</w:t>
      </w:r>
    </w:p>
    <w:p w:rsidR="00000000" w:rsidRDefault="00C9064D">
      <w:pPr>
        <w:pStyle w:val="HTML"/>
      </w:pPr>
      <w:r>
        <w:t>¦      расчетной базы по категориям качества для определения величины     ¦</w:t>
      </w:r>
    </w:p>
    <w:p w:rsidR="00000000" w:rsidRDefault="00C9064D">
      <w:pPr>
        <w:pStyle w:val="HTML"/>
      </w:pPr>
      <w:r>
        <w:t>¦          резервов в соответствии с требованиями Положений ЦБ РФ         ¦</w:t>
      </w:r>
    </w:p>
    <w:p w:rsidR="00000000" w:rsidRDefault="00C9064D">
      <w:pPr>
        <w:pStyle w:val="HTML"/>
      </w:pPr>
      <w:r>
        <w:t>¦              от 26.03.2004 N 254-П и от 20.03.2006 N 283-П              ¦</w:t>
      </w:r>
    </w:p>
    <w:p w:rsidR="00000000" w:rsidRDefault="00C9064D">
      <w:pPr>
        <w:pStyle w:val="HTML"/>
      </w:pPr>
      <w:r>
        <w:t>¦                                                                         ¦</w:t>
      </w:r>
    </w:p>
    <w:p w:rsidR="00000000" w:rsidRDefault="00C9064D">
      <w:pPr>
        <w:pStyle w:val="HTML"/>
      </w:pPr>
      <w:r>
        <w:t>¦На "__" _________________ 20__ г.                                        ¦</w:t>
      </w:r>
    </w:p>
    <w:p w:rsidR="00000000" w:rsidRDefault="00C9064D">
      <w:pPr>
        <w:pStyle w:val="HTML"/>
      </w:pPr>
      <w:r>
        <w:t xml:space="preserve">¦                          </w:t>
      </w:r>
      <w:r>
        <w:t xml:space="preserve">                                               ¦</w:t>
      </w:r>
    </w:p>
    <w:p w:rsidR="00000000" w:rsidRDefault="00C9064D">
      <w:pPr>
        <w:pStyle w:val="HTML"/>
      </w:pPr>
      <w:r>
        <w:t>¦Предельная  величина  ссуды в портфеле (0,5% величины собственных средств¦</w:t>
      </w:r>
    </w:p>
    <w:p w:rsidR="00000000" w:rsidRDefault="00C9064D">
      <w:pPr>
        <w:pStyle w:val="HTML"/>
      </w:pPr>
      <w:r>
        <w:t>¦(капитала) банка на отчетную дату): _________ руб.                       ¦</w:t>
      </w:r>
    </w:p>
    <w:p w:rsidR="00000000" w:rsidRDefault="00C9064D">
      <w:pPr>
        <w:pStyle w:val="HTML"/>
      </w:pPr>
      <w:r>
        <w:t xml:space="preserve">¦                                                      </w:t>
      </w:r>
      <w:r>
        <w:t xml:space="preserve">                   ¦</w:t>
      </w:r>
    </w:p>
    <w:p w:rsidR="00000000" w:rsidRDefault="00C9064D">
      <w:pPr>
        <w:pStyle w:val="HTML"/>
      </w:pPr>
      <w:r>
        <w:t>¦Ответственное подразделение: ____________________________________________¦</w:t>
      </w:r>
    </w:p>
    <w:p w:rsidR="00000000" w:rsidRDefault="00C9064D">
      <w:pPr>
        <w:pStyle w:val="HTML"/>
      </w:pPr>
      <w:r>
        <w:t>¦                                                                         ¦</w:t>
      </w:r>
    </w:p>
    <w:p w:rsidR="00000000" w:rsidRDefault="00C9064D">
      <w:pPr>
        <w:pStyle w:val="HTML"/>
      </w:pPr>
      <w:r>
        <w:t>¦                         Портфели однородных ссуд                        ¦</w:t>
      </w:r>
    </w:p>
    <w:p w:rsidR="00000000" w:rsidRDefault="00C9064D">
      <w:pPr>
        <w:pStyle w:val="HTML"/>
      </w:pPr>
      <w:r>
        <w:t xml:space="preserve">¦      </w:t>
      </w:r>
      <w:r>
        <w:t xml:space="preserve">                                                                   ¦</w:t>
      </w:r>
    </w:p>
    <w:p w:rsidR="00000000" w:rsidRDefault="00C9064D">
      <w:pPr>
        <w:pStyle w:val="HTML"/>
      </w:pPr>
      <w:r>
        <w:t>¦1. Наименование портфеля однородных ссуд:                                ¦</w:t>
      </w:r>
    </w:p>
    <w:p w:rsidR="00000000" w:rsidRDefault="00C9064D">
      <w:pPr>
        <w:pStyle w:val="HTML"/>
      </w:pPr>
      <w:r>
        <w:t>¦_________________________________                                        ¦</w:t>
      </w:r>
    </w:p>
    <w:p w:rsidR="00000000" w:rsidRDefault="00C9064D">
      <w:pPr>
        <w:pStyle w:val="HTML"/>
      </w:pPr>
      <w:r>
        <w:t xml:space="preserve">¦                                  </w:t>
      </w:r>
      <w:r>
        <w:t xml:space="preserve">                                       ¦</w:t>
      </w:r>
    </w:p>
    <w:p w:rsidR="00000000" w:rsidRDefault="00C9064D">
      <w:pPr>
        <w:pStyle w:val="HTML"/>
      </w:pPr>
      <w:r>
        <w:t>¦2. Признаки однородности портфеля:                                       ¦</w:t>
      </w:r>
    </w:p>
    <w:p w:rsidR="00000000" w:rsidRDefault="00C9064D">
      <w:pPr>
        <w:pStyle w:val="HTML"/>
      </w:pPr>
      <w:r>
        <w:t>¦2.1. Вид заемщиков: _____________________________________________________¦</w:t>
      </w:r>
    </w:p>
    <w:p w:rsidR="00000000" w:rsidRDefault="00C9064D">
      <w:pPr>
        <w:pStyle w:val="HTML"/>
      </w:pPr>
      <w:r>
        <w:t>¦2.2. Целевое назначение: _____________________________________</w:t>
      </w:r>
      <w:r>
        <w:t>___________¦</w:t>
      </w:r>
    </w:p>
    <w:p w:rsidR="00000000" w:rsidRDefault="00C9064D">
      <w:pPr>
        <w:pStyle w:val="HTML"/>
      </w:pPr>
      <w:r>
        <w:t>¦2.3. Обеспечение: _______________________________________________________¦</w:t>
      </w:r>
    </w:p>
    <w:p w:rsidR="00000000" w:rsidRDefault="00C9064D">
      <w:pPr>
        <w:pStyle w:val="HTML"/>
      </w:pPr>
      <w:r>
        <w:t>¦                                                                         ¦</w:t>
      </w:r>
    </w:p>
    <w:p w:rsidR="00000000" w:rsidRDefault="00C9064D">
      <w:pPr>
        <w:pStyle w:val="HTML"/>
      </w:pPr>
      <w:r>
        <w:t>¦3. Объекты резервирования:                                               ¦</w:t>
      </w:r>
    </w:p>
    <w:p w:rsidR="00000000" w:rsidRDefault="00C9064D">
      <w:pPr>
        <w:pStyle w:val="HTML"/>
      </w:pPr>
      <w:r>
        <w:t>¦3.1. Вид ссудн</w:t>
      </w:r>
      <w:r>
        <w:t>ой задолженности:__________________________________________¦</w:t>
      </w:r>
    </w:p>
    <w:p w:rsidR="00000000" w:rsidRDefault="00C9064D">
      <w:pPr>
        <w:pStyle w:val="HTML"/>
      </w:pPr>
      <w:r>
        <w:t>¦       45                                                                ¦</w:t>
      </w:r>
    </w:p>
    <w:p w:rsidR="00000000" w:rsidRDefault="00C9064D">
      <w:pPr>
        <w:pStyle w:val="HTML"/>
      </w:pPr>
      <w:r>
        <w:t>¦Счет N ------------------------------------------------------------------¦</w:t>
      </w:r>
    </w:p>
    <w:p w:rsidR="00000000" w:rsidRDefault="00C9064D">
      <w:pPr>
        <w:pStyle w:val="HTML"/>
      </w:pPr>
      <w:r>
        <w:t>¦3.2. Элемент расчетной базы РВП:                                         ¦</w:t>
      </w:r>
    </w:p>
    <w:p w:rsidR="00000000" w:rsidRDefault="00C9064D">
      <w:pPr>
        <w:pStyle w:val="HTML"/>
      </w:pPr>
      <w:r>
        <w:t>¦               Условные обязательства кредитного характера               ¦</w:t>
      </w:r>
    </w:p>
    <w:p w:rsidR="00000000" w:rsidRDefault="00C9064D">
      <w:pPr>
        <w:pStyle w:val="HTML"/>
      </w:pPr>
      <w:r>
        <w:t>¦-------------------------------------------------------------------------¦</w:t>
      </w:r>
    </w:p>
    <w:p w:rsidR="00000000" w:rsidRDefault="00C9064D">
      <w:pPr>
        <w:pStyle w:val="HTML"/>
      </w:pPr>
      <w:r>
        <w:t xml:space="preserve">¦                           </w:t>
      </w:r>
      <w:r>
        <w:t xml:space="preserve">      Требования по процентам                 ¦</w:t>
      </w:r>
    </w:p>
    <w:p w:rsidR="00000000" w:rsidRDefault="00C9064D">
      <w:pPr>
        <w:pStyle w:val="HTML"/>
      </w:pPr>
      <w:r>
        <w:t>¦3.3. Элемент расчетной базы РВП: ----------------------------------------¦</w:t>
      </w:r>
    </w:p>
    <w:p w:rsidR="00000000" w:rsidRDefault="00C9064D">
      <w:pPr>
        <w:pStyle w:val="HTML"/>
      </w:pPr>
      <w:r>
        <w:t>¦                                                                         ¦</w:t>
      </w:r>
    </w:p>
    <w:p w:rsidR="00000000" w:rsidRDefault="00C9064D">
      <w:pPr>
        <w:pStyle w:val="HTML"/>
      </w:pPr>
      <w:r>
        <w:t>¦4. Величина портфеля на отчетную дату: ________________</w:t>
      </w:r>
      <w:r>
        <w:t>__________________¦</w:t>
      </w:r>
    </w:p>
    <w:p w:rsidR="00000000" w:rsidRDefault="00C9064D">
      <w:pPr>
        <w:pStyle w:val="HTML"/>
      </w:pPr>
      <w:r>
        <w:t>¦                                                                         ¦</w:t>
      </w:r>
    </w:p>
    <w:p w:rsidR="00000000" w:rsidRDefault="00C9064D">
      <w:pPr>
        <w:pStyle w:val="HTML"/>
      </w:pPr>
      <w:r>
        <w:t>¦5. Количество дней просрочки: ___________________________________________¦</w:t>
      </w:r>
    </w:p>
    <w:p w:rsidR="00000000" w:rsidRDefault="00C9064D">
      <w:pPr>
        <w:pStyle w:val="HTML"/>
      </w:pPr>
      <w:r>
        <w:t>¦                                                                         ¦</w:t>
      </w:r>
    </w:p>
    <w:p w:rsidR="00000000" w:rsidRDefault="00C9064D">
      <w:pPr>
        <w:pStyle w:val="HTML"/>
      </w:pPr>
      <w:r>
        <w:t>¦6. Резу</w:t>
      </w:r>
      <w:r>
        <w:t>льтаты статистического анализа: __________________________________¦</w:t>
      </w:r>
    </w:p>
    <w:p w:rsidR="00000000" w:rsidRDefault="00C9064D">
      <w:pPr>
        <w:pStyle w:val="HTML"/>
      </w:pPr>
      <w:r>
        <w:t>¦_________________________________________________________________________¦</w:t>
      </w:r>
    </w:p>
    <w:p w:rsidR="00000000" w:rsidRDefault="00C9064D">
      <w:pPr>
        <w:pStyle w:val="HTML"/>
      </w:pPr>
      <w:r>
        <w:t>¦                                                                         ¦</w:t>
      </w:r>
    </w:p>
    <w:p w:rsidR="00000000" w:rsidRDefault="00C9064D">
      <w:pPr>
        <w:pStyle w:val="HTML"/>
      </w:pPr>
      <w:r>
        <w:t>¦7. Величина расчетной базы для созд</w:t>
      </w:r>
      <w:r>
        <w:t>ания РВП                              ¦</w:t>
      </w:r>
    </w:p>
    <w:p w:rsidR="00000000" w:rsidRDefault="00C9064D">
      <w:pPr>
        <w:pStyle w:val="HTML"/>
      </w:pPr>
      <w:r>
        <w:t>¦7.1. По условным обязательствам кредитного характера:                    ¦</w:t>
      </w:r>
    </w:p>
    <w:p w:rsidR="00000000" w:rsidRDefault="00C9064D">
      <w:pPr>
        <w:pStyle w:val="HTML"/>
      </w:pPr>
      <w:r>
        <w:t>¦_________________________________________________________________________¦</w:t>
      </w:r>
    </w:p>
    <w:p w:rsidR="00000000" w:rsidRDefault="00C9064D">
      <w:pPr>
        <w:pStyle w:val="HTML"/>
      </w:pPr>
      <w:r>
        <w:t xml:space="preserve">¦7.2. По требованиям по процентам:                              </w:t>
      </w:r>
      <w:r>
        <w:t xml:space="preserve">          ¦</w:t>
      </w:r>
    </w:p>
    <w:p w:rsidR="00000000" w:rsidRDefault="00C9064D">
      <w:pPr>
        <w:pStyle w:val="HTML"/>
      </w:pPr>
      <w:r>
        <w:lastRenderedPageBreak/>
        <w:t>¦_________________________________________________________________________¦</w:t>
      </w:r>
    </w:p>
    <w:p w:rsidR="00000000" w:rsidRDefault="00C9064D">
      <w:pPr>
        <w:pStyle w:val="HTML"/>
      </w:pPr>
      <w:r>
        <w:t>¦                                                                         ¦</w:t>
      </w:r>
    </w:p>
    <w:p w:rsidR="00000000" w:rsidRDefault="00C9064D">
      <w:pPr>
        <w:pStyle w:val="HTML"/>
      </w:pPr>
      <w:r>
        <w:t>¦8. Резюме:                                                               ¦</w:t>
      </w:r>
    </w:p>
    <w:p w:rsidR="00000000" w:rsidRDefault="00C9064D">
      <w:pPr>
        <w:pStyle w:val="HTML"/>
      </w:pPr>
      <w:r>
        <w:t>¦8.1. Размер рез</w:t>
      </w:r>
      <w:r>
        <w:t>ерва (РВПС): __________%                                  ¦</w:t>
      </w:r>
    </w:p>
    <w:p w:rsidR="00000000" w:rsidRDefault="00C9064D">
      <w:pPr>
        <w:pStyle w:val="HTML"/>
      </w:pPr>
      <w:r>
        <w:t>¦8.2. Условные обязательства кредитного характера:                        ¦</w:t>
      </w:r>
    </w:p>
    <w:p w:rsidR="00000000" w:rsidRDefault="00C9064D">
      <w:pPr>
        <w:pStyle w:val="HTML"/>
      </w:pPr>
      <w:r>
        <w:t>¦_________________________________________________________________________¦</w:t>
      </w:r>
    </w:p>
    <w:p w:rsidR="00000000" w:rsidRDefault="00C9064D">
      <w:pPr>
        <w:pStyle w:val="HTML"/>
      </w:pPr>
      <w:r>
        <w:t xml:space="preserve">¦Размер резерва (РВП): __________%          </w:t>
      </w:r>
      <w:r>
        <w:t xml:space="preserve">                              ¦</w:t>
      </w:r>
    </w:p>
    <w:p w:rsidR="00000000" w:rsidRDefault="00C9064D">
      <w:pPr>
        <w:pStyle w:val="HTML"/>
      </w:pPr>
      <w:r>
        <w:t>¦8.3. Требования по процентам:                                            ¦</w:t>
      </w:r>
    </w:p>
    <w:p w:rsidR="00000000" w:rsidRDefault="00C9064D">
      <w:pPr>
        <w:pStyle w:val="HTML"/>
      </w:pPr>
      <w:r>
        <w:t>¦_________________________________________________________________________¦</w:t>
      </w:r>
    </w:p>
    <w:p w:rsidR="00000000" w:rsidRDefault="00C9064D">
      <w:pPr>
        <w:pStyle w:val="HTML"/>
      </w:pPr>
      <w:r>
        <w:t xml:space="preserve">¦Размер резерва (РВП): __________%                                      </w:t>
      </w:r>
      <w:r>
        <w:t xml:space="preserve">  ¦</w:t>
      </w:r>
    </w:p>
    <w:p w:rsidR="00000000" w:rsidRDefault="00C9064D">
      <w:pPr>
        <w:pStyle w:val="HTML"/>
      </w:pPr>
      <w:r>
        <w:t>¦                                                                         ¦</w:t>
      </w:r>
    </w:p>
    <w:p w:rsidR="00000000" w:rsidRDefault="00C9064D">
      <w:pPr>
        <w:pStyle w:val="HTML"/>
      </w:pPr>
      <w:r>
        <w:t>¦Ответственный исполнитель: __________________/______________________     ¦</w:t>
      </w:r>
    </w:p>
    <w:p w:rsidR="00000000" w:rsidRDefault="00C9064D">
      <w:pPr>
        <w:pStyle w:val="HTML"/>
      </w:pPr>
      <w:r>
        <w:t>¦                                 подпись              Ф.И.О.             ¦</w:t>
      </w:r>
    </w:p>
    <w:p w:rsidR="00000000" w:rsidRDefault="00C9064D">
      <w:pPr>
        <w:pStyle w:val="HTML"/>
      </w:pPr>
      <w:r>
        <w:t xml:space="preserve">¦                      </w:t>
      </w:r>
      <w:r>
        <w:t xml:space="preserve">                                                   ¦</w:t>
      </w:r>
    </w:p>
    <w:p w:rsidR="00000000" w:rsidRDefault="00C9064D">
      <w:pPr>
        <w:pStyle w:val="HTML"/>
      </w:pPr>
      <w:r>
        <w:t>¦Руководитель: __________________/______________________                  ¦</w:t>
      </w:r>
    </w:p>
    <w:p w:rsidR="00000000" w:rsidRDefault="00C9064D">
      <w:pPr>
        <w:pStyle w:val="HTML"/>
      </w:pPr>
      <w:r>
        <w:t>¦                    подпись              Ф.И.О.                          ¦</w:t>
      </w:r>
    </w:p>
    <w:p w:rsidR="00000000" w:rsidRDefault="00C9064D">
      <w:pPr>
        <w:pStyle w:val="HTML"/>
      </w:pPr>
      <w:r>
        <w:t>---------------------------------------------------</w:t>
      </w:r>
      <w:r>
        <w:t>------------------------</w:t>
      </w:r>
    </w:p>
    <w:p w:rsidR="00000000" w:rsidRDefault="00C906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064D">
      <w:pPr>
        <w:pStyle w:val="right"/>
      </w:pPr>
      <w:r>
        <w:t>Источник - "Бухгалтерия и банки", 2010, № 7</w:t>
      </w:r>
    </w:p>
    <w:p w:rsidR="00000000" w:rsidRDefault="00C9064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https://порядокправа.рф/obrazecy/professionalnoe_suzhdenie_po_voprosu_klassifikacii_ssudnoj_zadolzhennosti_i_elementov_raschetnoj_bazy_.htm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64D"/>
    <w:rsid w:val="00C90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DE868F4-B1BD-430D-A938-17348A2C8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fessionalnoe_suzhdenie_po_voprosu_klassifikacii_ssudnoj_zadolzhennosti_i_elementov_raschetnoj_bazy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804</Words>
  <Characters>4585</Characters>
  <Application>Microsoft Office Word</Application>
  <DocSecurity>0</DocSecurity>
  <Lines>38</Lines>
  <Paragraphs>10</Paragraphs>
  <ScaleCrop>false</ScaleCrop>
  <Company/>
  <LinksUpToDate>false</LinksUpToDate>
  <CharactersWithSpaces>5379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Профессиональное суждение по вопросу классификации ссудной задолженности и элементов расчетной базы по категориям качества для определения величины резервов в соответствии с требованиями Положений Банка России (примерная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2022-08-16T17:11:00Z</dcterms:created>
  <dcterms:modified xsi:type="dcterms:W3CDTF">2022-08-16T17:11:00Z</dcterms:modified>
</cp:coreProperties>
</file>