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1C4D">
      <w:pPr>
        <w:pStyle w:val="1"/>
        <w:rPr>
          <w:rFonts w:eastAsia="Times New Roman"/>
        </w:rPr>
      </w:pPr>
      <w:r>
        <w:rPr>
          <w:rFonts w:eastAsia="Times New Roman"/>
        </w:rPr>
        <w:t>Проект контракта с руководителем администрации города Фрязино Московской области</w:t>
      </w:r>
    </w:p>
    <w:p w:rsidR="00000000" w:rsidRDefault="00251C4D">
      <w:pPr>
        <w:pStyle w:val="right"/>
      </w:pPr>
      <w:r>
        <w:t xml:space="preserve">Приложение </w:t>
      </w:r>
      <w:r>
        <w:br/>
        <w:t xml:space="preserve">к Положению </w:t>
      </w:r>
      <w:r>
        <w:br/>
        <w:t xml:space="preserve">о порядке и условиях проведения конкурса </w:t>
      </w:r>
      <w:r>
        <w:br/>
        <w:t xml:space="preserve">на замещение должности руководителя </w:t>
      </w:r>
      <w:r>
        <w:br/>
        <w:t>администрации города Фрязино</w:t>
      </w:r>
    </w:p>
    <w:p w:rsidR="00000000" w:rsidRDefault="00251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C4D">
      <w:pPr>
        <w:pStyle w:val="3"/>
        <w:rPr>
          <w:rFonts w:eastAsia="Times New Roman"/>
        </w:rPr>
      </w:pPr>
      <w:r>
        <w:rPr>
          <w:rFonts w:eastAsia="Times New Roman"/>
        </w:rPr>
        <w:t>ПРОЕКТ КОНТРАКТА С РУКОВОДИТЕЛЕМ АДМИНИСТРАЦИИ ГОРОДА ФРЯЗИНО</w:t>
      </w:r>
    </w:p>
    <w:p w:rsidR="00000000" w:rsidRDefault="00251C4D">
      <w:pPr>
        <w:pStyle w:val="HTML"/>
      </w:pPr>
      <w:r>
        <w:t xml:space="preserve">    Город Фрязино, Московская область             "___" ___________ 20__ г.</w:t>
      </w:r>
    </w:p>
    <w:p w:rsidR="00000000" w:rsidRDefault="00251C4D">
      <w:pPr>
        <w:pStyle w:val="HTML"/>
      </w:pPr>
    </w:p>
    <w:p w:rsidR="00000000" w:rsidRDefault="00251C4D">
      <w:pPr>
        <w:pStyle w:val="HTML"/>
      </w:pPr>
      <w:r>
        <w:t>Представитель    нанимателя    в    лице    главы     города    Фрязино</w:t>
      </w:r>
    </w:p>
    <w:p w:rsidR="00000000" w:rsidRDefault="00251C4D">
      <w:pPr>
        <w:pStyle w:val="HTML"/>
      </w:pPr>
      <w:r>
        <w:t>_________________________ действующий на осно</w:t>
      </w:r>
      <w:r>
        <w:t>вании Устава городского округа</w:t>
      </w:r>
    </w:p>
    <w:p w:rsidR="00000000" w:rsidRDefault="00251C4D">
      <w:pPr>
        <w:pStyle w:val="HTML"/>
      </w:pPr>
      <w:r>
        <w:t>Фрязино  Московской  области,  с  одной  стороны,  и  гражданин  Российской</w:t>
      </w:r>
    </w:p>
    <w:p w:rsidR="00000000" w:rsidRDefault="00251C4D">
      <w:pPr>
        <w:pStyle w:val="HTML"/>
      </w:pPr>
      <w:r>
        <w:t>Федерации ________________________________________________________________,</w:t>
      </w:r>
    </w:p>
    <w:p w:rsidR="00000000" w:rsidRDefault="00251C4D">
      <w:pPr>
        <w:pStyle w:val="HTML"/>
      </w:pPr>
      <w:r>
        <w:t>(Ф.И.О.)</w:t>
      </w:r>
    </w:p>
    <w:p w:rsidR="00000000" w:rsidRDefault="00251C4D">
      <w:pPr>
        <w:pStyle w:val="HTML"/>
      </w:pPr>
      <w:r>
        <w:t xml:space="preserve">именуемый  в  дальнейшем  "Руководитель  администрации  города  </w:t>
      </w:r>
      <w:r>
        <w:t>Фрязино", с</w:t>
      </w:r>
    </w:p>
    <w:p w:rsidR="00000000" w:rsidRDefault="00251C4D">
      <w:pPr>
        <w:pStyle w:val="HTML"/>
      </w:pPr>
      <w:r>
        <w:t>другой стороны, в соответствии с Федеральным законом от 06.10.2003 N 131-ФЗ</w:t>
      </w:r>
    </w:p>
    <w:p w:rsidR="00000000" w:rsidRDefault="00251C4D">
      <w:pPr>
        <w:pStyle w:val="HTML"/>
      </w:pPr>
      <w:r>
        <w:t>"Об  общих  принципах  организации  местного  самоуправления  в  Российской</w:t>
      </w:r>
    </w:p>
    <w:p w:rsidR="00000000" w:rsidRDefault="00251C4D">
      <w:pPr>
        <w:pStyle w:val="HTML"/>
      </w:pPr>
      <w:r>
        <w:t>Федерации",  Федеральным  законом  от  02.03.2007  N 25-ФЗ "О муниципальной</w:t>
      </w:r>
    </w:p>
    <w:p w:rsidR="00000000" w:rsidRDefault="00251C4D">
      <w:pPr>
        <w:pStyle w:val="HTML"/>
      </w:pPr>
      <w:r>
        <w:t>службе  в Россий</w:t>
      </w:r>
      <w:r>
        <w:t>ской Федерации", Законом Московской области от 09.06.1997 N</w:t>
      </w:r>
    </w:p>
    <w:p w:rsidR="00000000" w:rsidRDefault="00251C4D">
      <w:pPr>
        <w:pStyle w:val="HTML"/>
      </w:pPr>
      <w:r>
        <w:t>28/97-ОЗ  "О системе оплаты труда лиц, занимающих муниципальные должности и</w:t>
      </w:r>
    </w:p>
    <w:p w:rsidR="00000000" w:rsidRDefault="00251C4D">
      <w:pPr>
        <w:pStyle w:val="HTML"/>
      </w:pPr>
      <w:r>
        <w:t>замещающих  должности  муниципальной  службы в Московской области", Уставом</w:t>
      </w:r>
    </w:p>
    <w:p w:rsidR="00000000" w:rsidRDefault="00251C4D">
      <w:pPr>
        <w:pStyle w:val="HTML"/>
      </w:pPr>
      <w:r>
        <w:t>городского  округа Фрязино Московской област</w:t>
      </w:r>
      <w:r>
        <w:t>и и на основании решения Совета</w:t>
      </w:r>
    </w:p>
    <w:p w:rsidR="00000000" w:rsidRDefault="00251C4D">
      <w:pPr>
        <w:pStyle w:val="HTML"/>
      </w:pPr>
      <w:r>
        <w:t>депутатов   города  Фрязино  от  ____________ N _____________, принятого по</w:t>
      </w:r>
    </w:p>
    <w:p w:rsidR="00000000" w:rsidRDefault="00251C4D">
      <w:pPr>
        <w:pStyle w:val="HTML"/>
      </w:pPr>
      <w:r>
        <w:t>результатам  конкурса  на  замещение  должности  Руководителя администрации</w:t>
      </w:r>
    </w:p>
    <w:p w:rsidR="00000000" w:rsidRDefault="00251C4D">
      <w:pPr>
        <w:pStyle w:val="HTML"/>
      </w:pPr>
      <w:r>
        <w:t>города Фрязино, проведенного</w:t>
      </w:r>
    </w:p>
    <w:p w:rsidR="00000000" w:rsidRDefault="00251C4D">
      <w:pPr>
        <w:pStyle w:val="HTML"/>
      </w:pPr>
      <w:r>
        <w:t>___________________________________________</w:t>
      </w:r>
      <w:r>
        <w:t>_______________________________,</w:t>
      </w:r>
    </w:p>
    <w:p w:rsidR="00000000" w:rsidRDefault="00251C4D">
      <w:pPr>
        <w:pStyle w:val="HTML"/>
      </w:pPr>
      <w:r>
        <w:t>(дата и место проведения)</w:t>
      </w:r>
    </w:p>
    <w:p w:rsidR="00000000" w:rsidRDefault="00251C4D">
      <w:pPr>
        <w:pStyle w:val="HTML"/>
      </w:pPr>
      <w:r>
        <w:t>заключили настоящий контракт о нижеследующем:</w:t>
      </w:r>
    </w:p>
    <w:p w:rsidR="00000000" w:rsidRDefault="00251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C4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51C4D">
      <w:pPr>
        <w:pStyle w:val="just"/>
      </w:pPr>
      <w:r>
        <w:t>1.1. По настоящему контракту Руководитель администрации города Фрязино берет на себя обязательства, связанные с прохождением муници</w:t>
      </w:r>
      <w:r>
        <w:t xml:space="preserve">пальной службы в городе Фрязино, а глава города Фрязино обязуется обеспечить Руководителю администрации города Фрязино прохождение муниципальной службы в городе Фрязино в соответствии с законодательством Российской Федерации и законодательством Московской </w:t>
      </w:r>
      <w:r>
        <w:t>области о местном самоуправлении и муниципальной службе.</w:t>
      </w:r>
    </w:p>
    <w:p w:rsidR="00000000" w:rsidRDefault="00251C4D">
      <w:pPr>
        <w:pStyle w:val="just"/>
      </w:pPr>
      <w:r>
        <w:t>1.2. Руководитель администрации города Фрязино обязуется:</w:t>
      </w:r>
    </w:p>
    <w:p w:rsidR="00000000" w:rsidRDefault="00251C4D">
      <w:pPr>
        <w:pStyle w:val="just"/>
      </w:pPr>
      <w:r>
        <w:t>1) исполнять должностные обязанности по должности Руководителя администрации города Фрязино, учрежденной в целях осуществления полномочий по решению вопросов местного значения, определенных в Федеральном законе от 06.10.2003 N 131-ФЗ "Об общих принципах ор</w:t>
      </w:r>
      <w:r>
        <w:t xml:space="preserve">ганизации местного самоуправления в Российской Федерации" и </w:t>
      </w:r>
      <w:r>
        <w:lastRenderedPageBreak/>
        <w:t>закрепленных в Уставе городского округа Фрязино Московской области, и осуществления отдельных государственных полномочий, переданных органам местного самоуправления города Фрязино федеральными зак</w:t>
      </w:r>
      <w:r>
        <w:t>онами, законами Московской области, в соответствии с должностной инструкцией Руководителя администрации города Фрязино;</w:t>
      </w:r>
    </w:p>
    <w:p w:rsidR="00000000" w:rsidRDefault="00251C4D">
      <w:pPr>
        <w:pStyle w:val="just"/>
      </w:pPr>
      <w:r>
        <w:t>2) соблюдать правила внутреннего трудового распорядка администрации города Фрязино.</w:t>
      </w:r>
    </w:p>
    <w:p w:rsidR="00000000" w:rsidRDefault="00251C4D">
      <w:pPr>
        <w:pStyle w:val="just"/>
      </w:pPr>
      <w:r>
        <w:t>1.3. Глава города Фрязино обязуется:</w:t>
      </w:r>
    </w:p>
    <w:p w:rsidR="00000000" w:rsidRDefault="00251C4D">
      <w:pPr>
        <w:pStyle w:val="just"/>
      </w:pPr>
      <w:r>
        <w:t>1) обеспечить Р</w:t>
      </w:r>
      <w:r>
        <w:t>уководителю администрации города Фрязино замещение должности муниципальной службы в соответствии с законодательством Российской Федерации и законодательством Московской области о местном самоуправлении и муниципальной службе;</w:t>
      </w:r>
    </w:p>
    <w:p w:rsidR="00000000" w:rsidRDefault="00251C4D">
      <w:pPr>
        <w:pStyle w:val="just"/>
      </w:pPr>
      <w:r>
        <w:t>2) своевременно и в полном объ</w:t>
      </w:r>
      <w:r>
        <w:t>еме выплачивать Руководителю администрации города Фрязино денежное содержание и предоставлять ему гарантии в соответствии с законодательством Российской Федерации и законодательством Московской области о местном самоуправлении и муниципальной службе, Устав</w:t>
      </w:r>
      <w:r>
        <w:t>ом городского округа Фрязино Московской области, муниципальными правовыми актами.</w:t>
      </w:r>
    </w:p>
    <w:p w:rsidR="00000000" w:rsidRDefault="00251C4D">
      <w:pPr>
        <w:pStyle w:val="just"/>
      </w:pPr>
      <w:r>
        <w:t>1.4. В соответствии с реестром должностей муниципальной службы в Московской области должность Руководителя администрации города Фрязино относится к высшей должности муниципал</w:t>
      </w:r>
      <w:r>
        <w:t>ьной службы категории "руководители".</w:t>
      </w:r>
    </w:p>
    <w:p w:rsidR="00000000" w:rsidRDefault="00251C4D">
      <w:pPr>
        <w:pStyle w:val="HTML"/>
      </w:pPr>
      <w:r>
        <w:t xml:space="preserve">    1.5.  Дата  начала  осуществления  Руководителем  администрации  города</w:t>
      </w:r>
    </w:p>
    <w:p w:rsidR="00000000" w:rsidRDefault="00251C4D">
      <w:pPr>
        <w:pStyle w:val="HTML"/>
      </w:pPr>
      <w:r>
        <w:t>Фрязино полномочий по должности</w:t>
      </w:r>
    </w:p>
    <w:p w:rsidR="00000000" w:rsidRDefault="00251C4D">
      <w:pPr>
        <w:pStyle w:val="HTML"/>
      </w:pPr>
      <w:r>
        <w:t>__________________________________________________________________________.</w:t>
      </w:r>
    </w:p>
    <w:p w:rsidR="00000000" w:rsidRDefault="00251C4D">
      <w:pPr>
        <w:pStyle w:val="HTML"/>
      </w:pPr>
      <w:r>
        <w:t>(число, месяц, год)</w:t>
      </w:r>
    </w:p>
    <w:p w:rsidR="00000000" w:rsidRDefault="00251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C4D">
      <w:pPr>
        <w:pStyle w:val="3"/>
        <w:rPr>
          <w:rFonts w:eastAsia="Times New Roman"/>
        </w:rPr>
      </w:pPr>
      <w:r>
        <w:rPr>
          <w:rFonts w:eastAsia="Times New Roman"/>
        </w:rPr>
        <w:t>2. Права и об</w:t>
      </w:r>
      <w:r>
        <w:rPr>
          <w:rFonts w:eastAsia="Times New Roman"/>
        </w:rPr>
        <w:t>язанности Руководителя администрации города Фрязино</w:t>
      </w:r>
    </w:p>
    <w:p w:rsidR="00000000" w:rsidRDefault="00251C4D">
      <w:pPr>
        <w:pStyle w:val="just"/>
      </w:pPr>
      <w:r>
        <w:t>2.1. Руководитель администрации города Фрязино имеет права, предусмотренные Федеральным законом от 02.03.2007 N 25-ФЗ "О муниципальной службе в Российской Федерации", иными нормативными правовыми актами о</w:t>
      </w:r>
      <w:r>
        <w:t xml:space="preserve"> муниципальной службе в Российской Федерации, в том числе право расторгнуть контракт и уволиться с муниципальной службы в городе Фрязино Московской области по собственному желанию, предупредив об этом главу города Фрязино в письменной форме не позднее чем </w:t>
      </w:r>
      <w:r>
        <w:t>за две недели.</w:t>
      </w:r>
    </w:p>
    <w:p w:rsidR="00000000" w:rsidRDefault="00251C4D">
      <w:pPr>
        <w:pStyle w:val="just"/>
      </w:pPr>
      <w:r>
        <w:t>2.2. Руководитель администрации города Фрязино осуществляет полномочия по решению вопросов местного значения в соответствии с Уставом городского округа Фрязино Московской области.</w:t>
      </w:r>
    </w:p>
    <w:p w:rsidR="00000000" w:rsidRDefault="00251C4D">
      <w:pPr>
        <w:pStyle w:val="just"/>
      </w:pPr>
      <w:r>
        <w:t>2.3. Руководитель администрации города Фрязино обязан исполня</w:t>
      </w:r>
      <w:r>
        <w:t xml:space="preserve">ть обязанности муниципального служащего, предусмотренные статьей 12 Федерального закона от 02.03.2007 N 25-ФЗ "О муниципальной службе в Российской Федерации", а также соблюдать ограничения и не нарушать запреты, установленные указанным Федеральным законом </w:t>
      </w:r>
      <w:r>
        <w:t>и иными федеральными законами.</w:t>
      </w:r>
    </w:p>
    <w:p w:rsidR="00000000" w:rsidRDefault="00251C4D">
      <w:pPr>
        <w:pStyle w:val="just"/>
      </w:pPr>
      <w:r>
        <w:t>2.4. При осуществлении отдельных государственных полномочий, переданных органам местного самоуправления города Фрязино федеральными законами и законами Московской области, Руководитель администрации города Фрязино имеет право</w:t>
      </w:r>
      <w:r>
        <w:t>:</w:t>
      </w:r>
    </w:p>
    <w:p w:rsidR="00000000" w:rsidRDefault="00251C4D">
      <w:pPr>
        <w:pStyle w:val="just"/>
      </w:pPr>
      <w:r>
        <w:t>1) вносить предложения Совету депутатов города Фрязино по созданию органов администрации города Фрязино, необходимых для осуществления переданных отдельных государственных полномочий;</w:t>
      </w:r>
    </w:p>
    <w:p w:rsidR="00000000" w:rsidRDefault="00251C4D">
      <w:pPr>
        <w:pStyle w:val="just"/>
      </w:pPr>
      <w:r>
        <w:t>2) издавать постановления по вопросам, связанным с осуществлением пере</w:t>
      </w:r>
      <w:r>
        <w:t>данных отдельных государственных полномочий, и распоряжения по вопросам организации работы администрации города Фрязино, связанным с осуществлением переданных отдельных государственных полномочий, контролировать исполнение изданных постановлений и распоряж</w:t>
      </w:r>
      <w:r>
        <w:t>ений;</w:t>
      </w:r>
    </w:p>
    <w:p w:rsidR="00000000" w:rsidRDefault="00251C4D">
      <w:pPr>
        <w:pStyle w:val="just"/>
      </w:pPr>
      <w:r>
        <w:t>3) использовать материальные ресурсы и расходовать финансовые средства, предоставляемые органам местного самоуправления города Фрязино для осуществления переданных отдельных государственных полномочий, по целевому назначению в порядке, предусмотренно</w:t>
      </w:r>
      <w:r>
        <w:t>м законодательством;</w:t>
      </w:r>
    </w:p>
    <w:p w:rsidR="00000000" w:rsidRDefault="00251C4D">
      <w:pPr>
        <w:pStyle w:val="just"/>
      </w:pPr>
      <w:r>
        <w:t>4) вносить в Совет депутатов города Фрязино предложения о дополнительном использовании собственных материальных ресурсов и финансовых средств города Фрязино для осуществления переданных органам местного самоуправления отдельных государ</w:t>
      </w:r>
      <w:r>
        <w:t>ственных полномочий в случаях и порядке, предусмотренных Уставом городского округа Фрязино Московской области;</w:t>
      </w:r>
    </w:p>
    <w:p w:rsidR="00000000" w:rsidRDefault="00251C4D">
      <w:pPr>
        <w:pStyle w:val="just"/>
      </w:pPr>
      <w:r>
        <w:t>5) запрашивать и получать от органов государственной власти информацию (документы) по осуществлению переданных государственных полномочий;</w:t>
      </w:r>
    </w:p>
    <w:p w:rsidR="00000000" w:rsidRDefault="00251C4D">
      <w:pPr>
        <w:pStyle w:val="just"/>
      </w:pPr>
      <w:r>
        <w:t>6) обр</w:t>
      </w:r>
      <w:r>
        <w:t>ащаться в органы государственной власти с информацией о фактах нарушения нормативных правовых актов о наделении органов местного самоуправления отдельными государственными полномочиями.</w:t>
      </w:r>
    </w:p>
    <w:p w:rsidR="00000000" w:rsidRDefault="00251C4D">
      <w:pPr>
        <w:pStyle w:val="just"/>
      </w:pPr>
      <w:r>
        <w:t>2.5. Руководитель администрации города Фрязино при осуществлении отдел</w:t>
      </w:r>
      <w:r>
        <w:t>ьных государственных полномочий обязан:</w:t>
      </w:r>
    </w:p>
    <w:p w:rsidR="00000000" w:rsidRDefault="00251C4D">
      <w:pPr>
        <w:pStyle w:val="just"/>
      </w:pPr>
      <w:r>
        <w:t>1) организовать исполнение переданных отдельных государственных полномочий в соответствии с федеральными законами, законами Московской области;</w:t>
      </w:r>
    </w:p>
    <w:p w:rsidR="00000000" w:rsidRDefault="00251C4D">
      <w:pPr>
        <w:pStyle w:val="just"/>
      </w:pPr>
      <w:r>
        <w:t>2) обеспечить сохранность и использование по целевому назначению материа</w:t>
      </w:r>
      <w:r>
        <w:t>льных ресурсов и финансовых средств, переданных органам местного самоуправления города Фрязино для осуществления переданных отдельных государственных полномочий;</w:t>
      </w:r>
    </w:p>
    <w:p w:rsidR="00000000" w:rsidRDefault="00251C4D">
      <w:pPr>
        <w:pStyle w:val="just"/>
      </w:pPr>
      <w:r>
        <w:t xml:space="preserve">3) не разглашать сведения, составляющие государственную и иную охраняемую федеральным законом </w:t>
      </w:r>
      <w:r>
        <w:t>тайну;</w:t>
      </w:r>
    </w:p>
    <w:p w:rsidR="00000000" w:rsidRDefault="00251C4D">
      <w:pPr>
        <w:pStyle w:val="just"/>
      </w:pPr>
      <w:r>
        <w:t>4) предоставлять уполномоченным государственным органам отчеты, документы и информацию, связанные с осуществлением переданных отдельных государственных полномочий;</w:t>
      </w:r>
    </w:p>
    <w:p w:rsidR="00000000" w:rsidRDefault="00251C4D">
      <w:pPr>
        <w:pStyle w:val="just"/>
      </w:pPr>
      <w:r>
        <w:t>5) направлять в уполномоченные государственные органы копии постановлений и распоряжений, изданных им в связи с осуществлением переданных отдельных государственных полномочий;</w:t>
      </w:r>
    </w:p>
    <w:p w:rsidR="00000000" w:rsidRDefault="00251C4D">
      <w:pPr>
        <w:pStyle w:val="just"/>
      </w:pPr>
      <w:r>
        <w:t>6) исполнять предписания уполномоченных государственных органов об устранении на</w:t>
      </w:r>
      <w:r>
        <w:t>рушений требований законов по осуществлению переданных отдельных государственных полномочий;</w:t>
      </w:r>
    </w:p>
    <w:p w:rsidR="00000000" w:rsidRDefault="00251C4D">
      <w:pPr>
        <w:pStyle w:val="just"/>
      </w:pPr>
      <w:r>
        <w:t>7) обеспечить возврат материальных ресурсов и неиспользованных финансовых средств, переданных органам местного самоуправления города Фрязино, в сроки, установленны</w:t>
      </w:r>
      <w:r>
        <w:t>е федеральными законами, законами Московской области о прекращении осуществления органами местного самоуправления переданных отдельных государственных полномочий;</w:t>
      </w:r>
    </w:p>
    <w:p w:rsidR="00000000" w:rsidRDefault="00251C4D">
      <w:pPr>
        <w:pStyle w:val="just"/>
      </w:pPr>
      <w:r>
        <w:t>8) обеспечить прекращение исполнения переданных отдельных государственных полномочий в случае</w:t>
      </w:r>
      <w:r>
        <w:t xml:space="preserve"> признания утратившим силу закона о наделении органов местного самоуправления города Фрязино отдельными государственными полномочиями, а также признания в судебном порядке несоответствия федеральных законов, законов Московской области, предусматривающих на</w:t>
      </w:r>
      <w:r>
        <w:t>деление органов местного самоуправления отдельными государственными полномочиями, требованиям, установленным статьей 19 Федерального закона от 06.10.2003 N 131-ФЗ "Об общих принципах организации местного самоуправления в Российской Федерации".</w:t>
      </w:r>
    </w:p>
    <w:p w:rsidR="00000000" w:rsidRDefault="00251C4D">
      <w:pPr>
        <w:pStyle w:val="just"/>
      </w:pPr>
      <w:r>
        <w:t>2.6. При осу</w:t>
      </w:r>
      <w:r>
        <w:t>ществлении переданных отдельных государственных полномочий Руководитель администрации города Фрязино обладает иными правами и исполняет другие обязанности в соответствии с федеральными законами и законами Московской области о наделении органов местного сам</w:t>
      </w:r>
      <w:r>
        <w:t>оуправления отдельными государственными полномочиями.</w:t>
      </w:r>
    </w:p>
    <w:p w:rsidR="00000000" w:rsidRDefault="00251C4D">
      <w:pPr>
        <w:pStyle w:val="just"/>
      </w:pPr>
      <w:r>
        <w:t>2.7. Условия, указанные в части 2 настоящего контракта, становятся обязательными для Руководителя администрации города Фрязино с момента вступления в силу федеральных законов и законов Московской област</w:t>
      </w:r>
      <w:r>
        <w:t xml:space="preserve">и о наделении органов местного самоуправления города Фрязино отдельными государственными полномочиями и распространяют свое действие на период, в течение которого органы местного самоуправления города Фрязино исполняют переданные отдельные государственные </w:t>
      </w:r>
      <w:r>
        <w:t>полномочия.</w:t>
      </w:r>
    </w:p>
    <w:p w:rsidR="00000000" w:rsidRDefault="00251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C4D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главы города Фрязино</w:t>
      </w:r>
    </w:p>
    <w:p w:rsidR="00000000" w:rsidRDefault="00251C4D">
      <w:pPr>
        <w:pStyle w:val="just"/>
      </w:pPr>
      <w:r>
        <w:t>3.1. Глава города Фрязино имеет право:</w:t>
      </w:r>
    </w:p>
    <w:p w:rsidR="00000000" w:rsidRDefault="00251C4D">
      <w:pPr>
        <w:pStyle w:val="just"/>
      </w:pPr>
      <w:r>
        <w:t>1) требовать от Руководителя администрации города Фрязино исполнения должностных обязанностей, возложенных на него настоящим контрактом, должностной инструкцией</w:t>
      </w:r>
      <w:r>
        <w:t xml:space="preserve"> Руководителя администрации города Фрязино, а также соблюдения правил внутреннего трудового распорядка администрации города Фрязино;</w:t>
      </w:r>
    </w:p>
    <w:p w:rsidR="00000000" w:rsidRDefault="00251C4D">
      <w:pPr>
        <w:pStyle w:val="just"/>
      </w:pPr>
      <w:r>
        <w:t>2) поощрять Руководителя администрации города Фрязино за безупречное и эффективное исполнение должностных обязанностей;</w:t>
      </w:r>
    </w:p>
    <w:p w:rsidR="00000000" w:rsidRDefault="00251C4D">
      <w:pPr>
        <w:pStyle w:val="just"/>
      </w:pPr>
      <w:r>
        <w:t xml:space="preserve">3) </w:t>
      </w:r>
      <w:r>
        <w:t>привлекать Руководителя администрации города Фрязино к дисциплинарной ответственности в случае совершения им дисциплинарного проступка;</w:t>
      </w:r>
    </w:p>
    <w:p w:rsidR="00000000" w:rsidRDefault="00251C4D">
      <w:pPr>
        <w:pStyle w:val="just"/>
      </w:pPr>
      <w:r>
        <w:t>4) реализовывать иные права, предусмотренные Федеральным законом от 02.03.2007 N 25-ФЗ "О муниципальной службе в Российс</w:t>
      </w:r>
      <w:r>
        <w:t>кой Федерации", другими федеральными законами и иными нормативными правовыми актами о муниципальной службе в Российской Федерации.</w:t>
      </w:r>
    </w:p>
    <w:p w:rsidR="00000000" w:rsidRDefault="00251C4D">
      <w:pPr>
        <w:pStyle w:val="just"/>
      </w:pPr>
      <w:r>
        <w:t>3.2. Глава города Фрязино обязан:</w:t>
      </w:r>
    </w:p>
    <w:p w:rsidR="00000000" w:rsidRDefault="00251C4D">
      <w:pPr>
        <w:pStyle w:val="just"/>
      </w:pPr>
      <w:r>
        <w:t>1) обеспечить Руководителю администрации города Фрязино организационно-технические условия,</w:t>
      </w:r>
      <w:r>
        <w:t xml:space="preserve"> необходимые для исполнения должностных обязанностей;</w:t>
      </w:r>
    </w:p>
    <w:p w:rsidR="00000000" w:rsidRDefault="00251C4D">
      <w:pPr>
        <w:pStyle w:val="just"/>
      </w:pPr>
      <w:r>
        <w:t>2) обеспечить предоставление Руководителю администрации города Фрязино гарантий, установленных федеральными законами, законами Московской области, иными нормативными правовыми актами и настоящим контрак</w:t>
      </w:r>
      <w:r>
        <w:t>том;</w:t>
      </w:r>
    </w:p>
    <w:p w:rsidR="00000000" w:rsidRDefault="00251C4D">
      <w:pPr>
        <w:pStyle w:val="just"/>
      </w:pPr>
      <w:r>
        <w:t>3) соблюдать законодательство Российской Федерации о муниципальной службе в Российской Федерации, законодательство Московской области о муниципальной службе в Московской области, положения правовых актов администрации города Фрязино, Устава городского</w:t>
      </w:r>
      <w:r>
        <w:t xml:space="preserve"> округа Фрязино Московской области и условия настоящего контракта;</w:t>
      </w:r>
    </w:p>
    <w:p w:rsidR="00000000" w:rsidRDefault="00251C4D">
      <w:pPr>
        <w:pStyle w:val="just"/>
      </w:pPr>
      <w:r>
        <w:t>4) исполнять иные обязанности, предусмотренные федеральными законами и иными нормативными правовыми актами о муниципальной службе в Российской Федерации.</w:t>
      </w:r>
    </w:p>
    <w:p w:rsidR="00000000" w:rsidRDefault="00251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C4D">
      <w:pPr>
        <w:pStyle w:val="3"/>
        <w:rPr>
          <w:rFonts w:eastAsia="Times New Roman"/>
        </w:rPr>
      </w:pPr>
      <w:r>
        <w:rPr>
          <w:rFonts w:eastAsia="Times New Roman"/>
        </w:rPr>
        <w:t>4. Оплата труда</w:t>
      </w:r>
    </w:p>
    <w:p w:rsidR="00000000" w:rsidRDefault="00251C4D">
      <w:pPr>
        <w:pStyle w:val="just"/>
      </w:pPr>
      <w:r>
        <w:t>4.1. Денежное соде</w:t>
      </w:r>
      <w:r>
        <w:t>ржание Руководителя администрации города Фрязино состоит из:</w:t>
      </w:r>
    </w:p>
    <w:p w:rsidR="00000000" w:rsidRDefault="00251C4D">
      <w:pPr>
        <w:pStyle w:val="just"/>
      </w:pPr>
      <w:r>
        <w:t>а) должностного оклада в соответствии с замещаемой должностью Руководителя администрации города Фрязино в размере, кратном с коэффициентом кратности 3,4 должностному окладу специалиста II категор</w:t>
      </w:r>
      <w:r>
        <w:t>ии, применяемому в соответствии с законодательством для расчета должностных окладов в органах местного самоуправления Московской области;</w:t>
      </w:r>
    </w:p>
    <w:p w:rsidR="00000000" w:rsidRDefault="00251C4D">
      <w:pPr>
        <w:pStyle w:val="just"/>
      </w:pPr>
      <w:r>
        <w:t>б) надбавки к должностному окладу за классный чин;</w:t>
      </w:r>
    </w:p>
    <w:p w:rsidR="00000000" w:rsidRDefault="00251C4D">
      <w:pPr>
        <w:pStyle w:val="just"/>
      </w:pPr>
      <w:r>
        <w:t>в) стимулирующих, компенсационных и социальных выплат.</w:t>
      </w:r>
    </w:p>
    <w:p w:rsidR="00000000" w:rsidRDefault="00251C4D">
      <w:pPr>
        <w:pStyle w:val="just"/>
      </w:pPr>
      <w:r>
        <w:t>4.2. К компе</w:t>
      </w:r>
      <w:r>
        <w:t>нсационным выплатам относятся:</w:t>
      </w:r>
    </w:p>
    <w:p w:rsidR="00000000" w:rsidRDefault="00251C4D">
      <w:pPr>
        <w:pStyle w:val="just"/>
      </w:pPr>
      <w:r>
        <w:t>а) надбавка к должностному окладу за особые условия труда;</w:t>
      </w:r>
    </w:p>
    <w:p w:rsidR="00000000" w:rsidRDefault="00251C4D">
      <w:pPr>
        <w:pStyle w:val="just"/>
      </w:pPr>
      <w:r>
        <w:t>б) надбавка к должностному окладу за выслугу лет;</w:t>
      </w:r>
    </w:p>
    <w:p w:rsidR="00000000" w:rsidRDefault="00251C4D">
      <w:pPr>
        <w:pStyle w:val="just"/>
      </w:pPr>
      <w:r>
        <w:t>в) ежемесячная надбавка к должностному окладу лиц, допущенных к государственной тайне;</w:t>
      </w:r>
    </w:p>
    <w:p w:rsidR="00000000" w:rsidRDefault="00251C4D">
      <w:pPr>
        <w:pStyle w:val="just"/>
      </w:pPr>
      <w:r>
        <w:t>г) иные выплаты компенсационного характера в соответствии с действующим законодательством.</w:t>
      </w:r>
    </w:p>
    <w:p w:rsidR="00000000" w:rsidRDefault="00251C4D">
      <w:pPr>
        <w:pStyle w:val="just"/>
      </w:pPr>
      <w:r>
        <w:t>К стимулирующим выплатам относятся:</w:t>
      </w:r>
    </w:p>
    <w:p w:rsidR="00000000" w:rsidRDefault="00251C4D">
      <w:pPr>
        <w:pStyle w:val="just"/>
      </w:pPr>
      <w:r>
        <w:t>а) премия по результатам труда;</w:t>
      </w:r>
    </w:p>
    <w:p w:rsidR="00000000" w:rsidRDefault="00251C4D">
      <w:pPr>
        <w:pStyle w:val="just"/>
      </w:pPr>
      <w:r>
        <w:t>б) иные дополнительные выплаты стимулирующего характера за счет части средств фонда оплаты труда,</w:t>
      </w:r>
      <w:r>
        <w:t xml:space="preserve"> предусмотренного на содержание органов местного самоуправления, образующихся из-за наличия вакантных должностей в штатном расписании.</w:t>
      </w:r>
    </w:p>
    <w:p w:rsidR="00000000" w:rsidRDefault="00251C4D">
      <w:pPr>
        <w:pStyle w:val="just"/>
      </w:pPr>
      <w:r>
        <w:t>К социальным выплатам относятся:</w:t>
      </w:r>
    </w:p>
    <w:p w:rsidR="00000000" w:rsidRDefault="00251C4D">
      <w:pPr>
        <w:pStyle w:val="just"/>
      </w:pPr>
      <w:r>
        <w:t>а) материальная помощь;</w:t>
      </w:r>
    </w:p>
    <w:p w:rsidR="00000000" w:rsidRDefault="00251C4D">
      <w:pPr>
        <w:pStyle w:val="just"/>
      </w:pPr>
      <w:r>
        <w:t>б) иные выплаты социального характера в соответствии с действующ</w:t>
      </w:r>
      <w:r>
        <w:t>им законодательством.</w:t>
      </w:r>
    </w:p>
    <w:p w:rsidR="00000000" w:rsidRDefault="00251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C4D">
      <w:pPr>
        <w:pStyle w:val="3"/>
        <w:rPr>
          <w:rFonts w:eastAsia="Times New Roman"/>
        </w:rPr>
      </w:pPr>
      <w:r>
        <w:rPr>
          <w:rFonts w:eastAsia="Times New Roman"/>
        </w:rPr>
        <w:t>5. Рабочее время и время отдыха</w:t>
      </w:r>
    </w:p>
    <w:p w:rsidR="00000000" w:rsidRDefault="00251C4D">
      <w:pPr>
        <w:pStyle w:val="just"/>
      </w:pPr>
      <w:r>
        <w:t>5.1. Руководителю администрации города Фрязино устанавливается ненормированный рабочий день.</w:t>
      </w:r>
    </w:p>
    <w:p w:rsidR="00000000" w:rsidRDefault="00251C4D">
      <w:pPr>
        <w:pStyle w:val="just"/>
      </w:pPr>
      <w:r>
        <w:t>5.2. Руководителю администрации города Фрязино предоставляются:</w:t>
      </w:r>
    </w:p>
    <w:p w:rsidR="00000000" w:rsidRDefault="00251C4D">
      <w:pPr>
        <w:pStyle w:val="just"/>
      </w:pPr>
      <w:r>
        <w:t>а) ежегодный основной оплачиваемый отпуск пр</w:t>
      </w:r>
      <w:r>
        <w:t>одолжительностью 30 календарных дней;</w:t>
      </w:r>
    </w:p>
    <w:p w:rsidR="00000000" w:rsidRDefault="00251C4D">
      <w:pPr>
        <w:pStyle w:val="just"/>
      </w:pPr>
      <w:r>
        <w:t>б) ежегодный дополнительный оплачиваемый отпуск за выслугу лет в соответствии с действующим законодательством;</w:t>
      </w:r>
    </w:p>
    <w:p w:rsidR="00000000" w:rsidRDefault="00251C4D">
      <w:pPr>
        <w:pStyle w:val="just"/>
      </w:pPr>
      <w:r>
        <w:t>в) ежегодный дополнительный оплачиваемый отпуск за ненормированный рабочий день в количестве трех календарн</w:t>
      </w:r>
      <w:r>
        <w:t>ых дней в соответствии с Законом Московской области "О муниципальной службе в Московской области".</w:t>
      </w:r>
    </w:p>
    <w:p w:rsidR="00000000" w:rsidRDefault="00251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C4D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контракта</w:t>
      </w:r>
    </w:p>
    <w:p w:rsidR="00000000" w:rsidRDefault="00251C4D">
      <w:pPr>
        <w:pStyle w:val="just"/>
      </w:pPr>
      <w:r>
        <w:t>6.1. Контракт заключается на срок полномочий Совета депутатов города Фрязино.</w:t>
      </w:r>
    </w:p>
    <w:p w:rsidR="00000000" w:rsidRDefault="00251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C4D">
      <w:pPr>
        <w:pStyle w:val="3"/>
        <w:rPr>
          <w:rFonts w:eastAsia="Times New Roman"/>
        </w:rPr>
      </w:pPr>
      <w:r>
        <w:rPr>
          <w:rFonts w:eastAsia="Times New Roman"/>
        </w:rPr>
        <w:t>7. Условия профессиональной служебной деятельности</w:t>
      </w:r>
      <w:r>
        <w:rPr>
          <w:rFonts w:eastAsia="Times New Roman"/>
        </w:rPr>
        <w:t>, гарантии и компенсации в связи с профессиональной служебной деятельностью</w:t>
      </w:r>
    </w:p>
    <w:p w:rsidR="00000000" w:rsidRDefault="00251C4D">
      <w:pPr>
        <w:pStyle w:val="just"/>
      </w:pPr>
      <w:r>
        <w:t>7.1. Руководителю администрации города Фрязино обеспечиваются надлежащие организационно-технические условия, необходимые для исполнения должностных обязанностей:</w:t>
      </w:r>
    </w:p>
    <w:p w:rsidR="00000000" w:rsidRDefault="00251C4D">
      <w:pPr>
        <w:pStyle w:val="just"/>
      </w:pPr>
      <w:r>
        <w:t>- оборудование раб</w:t>
      </w:r>
      <w:r>
        <w:t>очего места средствами связи, оргтехникой;</w:t>
      </w:r>
    </w:p>
    <w:p w:rsidR="00000000" w:rsidRDefault="00251C4D">
      <w:pPr>
        <w:pStyle w:val="just"/>
      </w:pPr>
      <w:r>
        <w:t>- доступ к информационным системам.</w:t>
      </w:r>
    </w:p>
    <w:p w:rsidR="00000000" w:rsidRDefault="00251C4D">
      <w:pPr>
        <w:pStyle w:val="just"/>
      </w:pPr>
      <w:r>
        <w:t>7.2. Руководителю администрации города Фрязино предоставляются гарантии в соответствии с Федеральным законом от 02.03.2007 N 25-ФЗ "О муниципальной службе в Российской Федерации</w:t>
      </w:r>
      <w:r>
        <w:t>", Законом Московской области от 24.07.2007 N 137/2007-ОЗ "О муниципальной службе в Московской области", муниципальными правовыми актами.</w:t>
      </w:r>
    </w:p>
    <w:p w:rsidR="00000000" w:rsidRDefault="00251C4D">
      <w:pPr>
        <w:pStyle w:val="just"/>
      </w:pPr>
      <w:r>
        <w:t>7.3. В случае расторжения контракта с Руководителем администрации города Фрязино до истечения срока его действия при о</w:t>
      </w:r>
      <w:r>
        <w:t>тсутствии виновных действий (бездействия) со стороны Руководителя администрации города Фрязино ему выплачивается компенсация в размере трехмесячного денежного содержания независимо от его трудоустройства.</w:t>
      </w:r>
    </w:p>
    <w:p w:rsidR="00000000" w:rsidRDefault="00251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C4D">
      <w:pPr>
        <w:pStyle w:val="3"/>
        <w:rPr>
          <w:rFonts w:eastAsia="Times New Roman"/>
        </w:rPr>
      </w:pPr>
      <w:r>
        <w:rPr>
          <w:rFonts w:eastAsia="Times New Roman"/>
        </w:rPr>
        <w:t>8. Иные условия контракта</w:t>
      </w:r>
    </w:p>
    <w:p w:rsidR="00000000" w:rsidRDefault="00251C4D">
      <w:pPr>
        <w:pStyle w:val="just"/>
      </w:pPr>
      <w:r>
        <w:t>8.1. Руководитель админи</w:t>
      </w:r>
      <w:r>
        <w:t>страции города Фрязино подлежит обязательному страхованию, предусмотренному законодательством Российской Федерации.</w:t>
      </w:r>
    </w:p>
    <w:p w:rsidR="00000000" w:rsidRDefault="00251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C4D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Ответственность сторон </w:t>
      </w:r>
      <w:r>
        <w:rPr>
          <w:rFonts w:eastAsia="Times New Roman"/>
        </w:rPr>
        <w:t>контракта. Изменение и дополнение контракта. Прекращение контракта</w:t>
      </w:r>
    </w:p>
    <w:p w:rsidR="00000000" w:rsidRDefault="00251C4D">
      <w:pPr>
        <w:pStyle w:val="just"/>
      </w:pPr>
      <w:r>
        <w:t>9.1. Глава города Фрязино и Руководитель администрации города Фрязино несут ответственность за неисполнение или ненадлежащее исполнение взятых на себя обязанностей и обязательств в соответс</w:t>
      </w:r>
      <w:r>
        <w:t>твии с законодательством Российской Федерации и законодательством Московской области.</w:t>
      </w:r>
    </w:p>
    <w:p w:rsidR="00000000" w:rsidRDefault="00251C4D">
      <w:pPr>
        <w:pStyle w:val="just"/>
      </w:pPr>
      <w:r>
        <w:t>9.2. Руководитель администрации города Фрязино несет ответственность за ненадлежащее исполнение переданных отдельных государственных полномочий в соответствии с законодат</w:t>
      </w:r>
      <w:r>
        <w:t>ельством Российской Федерации, законами Московской области.</w:t>
      </w:r>
    </w:p>
    <w:p w:rsidR="00000000" w:rsidRDefault="00251C4D">
      <w:pPr>
        <w:pStyle w:val="just"/>
      </w:pPr>
      <w:r>
        <w:t>9.3. Запрещается требовать от Руководителя администрации города Фрязино исполнения должностных обязанностей, не установленных настоящим контрактом и должностной инструкцией Руководителя администра</w:t>
      </w:r>
      <w:r>
        <w:t>ции города Фрязино.</w:t>
      </w:r>
    </w:p>
    <w:p w:rsidR="00000000" w:rsidRDefault="00251C4D">
      <w:pPr>
        <w:pStyle w:val="just"/>
      </w:pPr>
      <w:r>
        <w:t>9.4. Изменения и дополнения могут быть внесены в настоящий контракт по соглашению сторон в следующих случаях:</w:t>
      </w:r>
    </w:p>
    <w:p w:rsidR="00000000" w:rsidRDefault="00251C4D">
      <w:pPr>
        <w:pStyle w:val="just"/>
      </w:pPr>
      <w:r>
        <w:t>а) при изменении законодательства Российской Федерации и законодательства Московской области;</w:t>
      </w:r>
    </w:p>
    <w:p w:rsidR="00000000" w:rsidRDefault="00251C4D">
      <w:pPr>
        <w:pStyle w:val="just"/>
      </w:pPr>
      <w:r>
        <w:t>б) по инициативе любой из сторон</w:t>
      </w:r>
      <w:r>
        <w:t xml:space="preserve"> настоящего контракта.</w:t>
      </w:r>
    </w:p>
    <w:p w:rsidR="00000000" w:rsidRDefault="00251C4D">
      <w:pPr>
        <w:pStyle w:val="just"/>
      </w:pPr>
      <w:r>
        <w:t>Изменения условий контракта с Руководителем администрации города Фрязино в части, касающейся осуществления переданных отдельных государственных полномочий, могут быть внесены на основании изменений, внесенных в статью 3 Закона Москов</w:t>
      </w:r>
      <w:r>
        <w:t>ской области от 23.03.2006 N 37/2006-ОЗ "О дополнительных требованиях к кандидатам на должность руководителя администрации муниципального района (городского округа), назначаемого по контракту, и об условиях контракта для руководителя администрации муниципа</w:t>
      </w:r>
      <w:r>
        <w:t>льного района (городского округа) в части осуществления отдельных государственных полномочий".</w:t>
      </w:r>
    </w:p>
    <w:p w:rsidR="00000000" w:rsidRDefault="00251C4D">
      <w:pPr>
        <w:pStyle w:val="just"/>
      </w:pPr>
      <w:r>
        <w:t>При изменении по инициативе главы города Фрязино условий настоящего контракта Руководитель администрации города Фрязино уведомляется об этом в письменной форме н</w:t>
      </w:r>
      <w:r>
        <w:t>е позднее чем за два месяца до их изменения.</w:t>
      </w:r>
    </w:p>
    <w:p w:rsidR="00000000" w:rsidRDefault="00251C4D">
      <w:pPr>
        <w:pStyle w:val="just"/>
      </w:pPr>
      <w:r>
        <w:t>9.5. Изменения и дополнения, вносимые в настоящий контракт, оформляются в виде письменных дополнительных соглашений, которые являются неотъемлемой частью настоящего контракта.</w:t>
      </w:r>
    </w:p>
    <w:p w:rsidR="00000000" w:rsidRDefault="00251C4D">
      <w:pPr>
        <w:pStyle w:val="just"/>
      </w:pPr>
      <w:r>
        <w:t xml:space="preserve">9.6. Настоящий контракт может быть </w:t>
      </w:r>
      <w:r>
        <w:t>расторгнут в порядке и по основаниям, предусмотренным законодательством Российской Федерации.</w:t>
      </w:r>
    </w:p>
    <w:p w:rsidR="00000000" w:rsidRDefault="00251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C4D">
      <w:pPr>
        <w:pStyle w:val="3"/>
        <w:rPr>
          <w:rFonts w:eastAsia="Times New Roman"/>
        </w:rPr>
      </w:pPr>
      <w:r>
        <w:rPr>
          <w:rFonts w:eastAsia="Times New Roman"/>
        </w:rPr>
        <w:t>10. Разрешение споров и разногласий</w:t>
      </w:r>
    </w:p>
    <w:p w:rsidR="00000000" w:rsidRDefault="00251C4D">
      <w:pPr>
        <w:pStyle w:val="just"/>
      </w:pPr>
      <w:r>
        <w:t xml:space="preserve">10.1. Споры и разногласия по настоящему контракту разрешаются по соглашению сторон, а в случае, если согласие не достигнуто, </w:t>
      </w:r>
      <w:r>
        <w:t>в порядке, предусмотренном законодательством Российской Федерации.</w:t>
      </w:r>
    </w:p>
    <w:p w:rsidR="00000000" w:rsidRDefault="00251C4D">
      <w:pPr>
        <w:pStyle w:val="just"/>
      </w:pPr>
      <w:r>
        <w:t>10.2. Настоящий контракт составлен в двух экземплярах. Один экземпляр хранится главой города Фрязино в личном деле Руководителя администрации, второй - у Руководителя администрации. Оба экз</w:t>
      </w:r>
      <w:r>
        <w:t>емпляра имеют одинаковую юридическую силу.</w:t>
      </w:r>
    </w:p>
    <w:p w:rsidR="00000000" w:rsidRDefault="00251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C4D">
      <w:pPr>
        <w:pStyle w:val="HTML"/>
      </w:pPr>
      <w:r>
        <w:t xml:space="preserve">       Представитель нанимателя                Руководитель администрации</w:t>
      </w:r>
    </w:p>
    <w:p w:rsidR="00000000" w:rsidRDefault="00251C4D">
      <w:pPr>
        <w:pStyle w:val="HTML"/>
      </w:pPr>
      <w:r>
        <w:t>Глава города Фрязино</w:t>
      </w:r>
    </w:p>
    <w:p w:rsidR="00000000" w:rsidRDefault="00251C4D">
      <w:pPr>
        <w:pStyle w:val="HTML"/>
      </w:pPr>
      <w:r>
        <w:t>_______________________________________     _______________________________</w:t>
      </w:r>
    </w:p>
    <w:p w:rsidR="00000000" w:rsidRDefault="00251C4D">
      <w:pPr>
        <w:pStyle w:val="HTML"/>
      </w:pPr>
      <w:r>
        <w:t xml:space="preserve">_______________________________________  </w:t>
      </w:r>
      <w:r>
        <w:t xml:space="preserve">   _______________________________</w:t>
      </w:r>
    </w:p>
    <w:p w:rsidR="00000000" w:rsidRDefault="00251C4D">
      <w:pPr>
        <w:pStyle w:val="HTML"/>
      </w:pPr>
      <w:r>
        <w:t>_______________________________________     _______________________________</w:t>
      </w:r>
    </w:p>
    <w:p w:rsidR="00000000" w:rsidRDefault="00251C4D">
      <w:pPr>
        <w:pStyle w:val="HTML"/>
      </w:pPr>
      <w:r>
        <w:t>(фамилия, имя, отчество)                  (фамилия, имя, отчество)</w:t>
      </w:r>
    </w:p>
    <w:p w:rsidR="00000000" w:rsidRDefault="00251C4D">
      <w:pPr>
        <w:pStyle w:val="HTML"/>
      </w:pPr>
      <w:r>
        <w:t>_______________________________________     _______________________________</w:t>
      </w:r>
    </w:p>
    <w:p w:rsidR="00000000" w:rsidRDefault="00251C4D">
      <w:pPr>
        <w:pStyle w:val="HTML"/>
      </w:pPr>
      <w:r>
        <w:t>(п</w:t>
      </w:r>
      <w:r>
        <w:t>одпись)                               (подпись)</w:t>
      </w:r>
    </w:p>
    <w:p w:rsidR="00000000" w:rsidRDefault="00251C4D">
      <w:pPr>
        <w:pStyle w:val="HTML"/>
      </w:pPr>
      <w:r>
        <w:t>"___" ________________ 200___ г.            "___" _______________ 200___ г.</w:t>
      </w:r>
    </w:p>
    <w:p w:rsidR="00000000" w:rsidRDefault="00251C4D">
      <w:pPr>
        <w:pStyle w:val="HTML"/>
      </w:pPr>
      <w:r>
        <w:t>Паспорт</w:t>
      </w:r>
    </w:p>
    <w:p w:rsidR="00000000" w:rsidRDefault="00251C4D">
      <w:pPr>
        <w:pStyle w:val="HTML"/>
      </w:pPr>
      <w:r>
        <w:t>________ N ____________________</w:t>
      </w:r>
    </w:p>
    <w:p w:rsidR="00000000" w:rsidRDefault="00251C4D">
      <w:pPr>
        <w:pStyle w:val="HTML"/>
      </w:pPr>
      <w:r>
        <w:t>(место печати)                              Выдан _________________________</w:t>
      </w:r>
    </w:p>
    <w:p w:rsidR="00000000" w:rsidRDefault="00251C4D">
      <w:pPr>
        <w:pStyle w:val="HTML"/>
      </w:pPr>
      <w:r>
        <w:t>_______________________________</w:t>
      </w:r>
    </w:p>
    <w:p w:rsidR="00000000" w:rsidRDefault="00251C4D">
      <w:pPr>
        <w:pStyle w:val="HTML"/>
      </w:pPr>
      <w:r>
        <w:t>Адрес: ________________________________             (кем, когда)</w:t>
      </w:r>
    </w:p>
    <w:p w:rsidR="00000000" w:rsidRDefault="00251C4D">
      <w:pPr>
        <w:pStyle w:val="HTML"/>
      </w:pPr>
      <w:r>
        <w:t>_______________________________________     Адрес:_________________________</w:t>
      </w:r>
    </w:p>
    <w:p w:rsidR="00000000" w:rsidRDefault="00251C4D">
      <w:pPr>
        <w:pStyle w:val="HTML"/>
      </w:pPr>
      <w:r>
        <w:t>_______________________________________     _______________________________</w:t>
      </w:r>
    </w:p>
    <w:p w:rsidR="00000000" w:rsidRDefault="00251C4D">
      <w:pPr>
        <w:pStyle w:val="HTML"/>
      </w:pPr>
      <w:r>
        <w:t>Телефон</w:t>
      </w:r>
      <w:r>
        <w:t>: ______________________</w:t>
      </w:r>
    </w:p>
    <w:p w:rsidR="00000000" w:rsidRDefault="00251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C4D">
      <w:pPr>
        <w:pStyle w:val="right"/>
      </w:pPr>
      <w:r>
        <w:t>Источник - Решение Совета депутатов городского округа Фрязино МО от 26.08.2010 № 533</w:t>
      </w:r>
    </w:p>
    <w:p w:rsidR="00000000" w:rsidRDefault="00251C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https://порядокправа.рф/obrazecy/proekt_kontrakta_s_rukovoditelem_administracii_goroda_fryazino_moskovskoj_oblasti.htm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C4D"/>
    <w:rsid w:val="00251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9BD1A5-95E9-4803-A03A-77EFC68F9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kontrakta_s_rukovoditelem_administracii_goroda_fryazin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2758</Words>
  <Characters>15722</Characters>
  <Application>Microsoft Office Word</Application>
  <DocSecurity>0</DocSecurity>
  <Lines>131</Lines>
  <Paragraphs>36</Paragraphs>
  <ScaleCrop>false</ScaleCrop>
  <Company/>
  <LinksUpToDate>false</LinksUpToDate>
  <CharactersWithSpaces>18444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контракта с руководителем администрации города Фрязино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2022-08-16T17:06:00Z</dcterms:created>
  <dcterms:modified xsi:type="dcterms:W3CDTF">2022-08-16T17:06:00Z</dcterms:modified>
</cp:coreProperties>
</file>