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D7D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садоводческого некоммерческого товарищества Московской области</w:t>
      </w:r>
    </w:p>
    <w:p w:rsidR="00000000" w:rsidRDefault="00522D7D">
      <w:pPr>
        <w:pStyle w:val="right"/>
      </w:pPr>
      <w:r>
        <w:t>Принят на конференции Московского союза садоводов 3 июля 1998 года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УСТАВ САДОВОДЧЕСКОГО </w:t>
      </w:r>
      <w:r>
        <w:rPr>
          <w:rFonts w:eastAsia="Times New Roman"/>
        </w:rPr>
        <w:t>НЕКОММЕРЧЕСКОГО ТОВАРИЩЕСТВА МОСКОВСКОЙ ОБЛАСТИ</w:t>
      </w: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2D7D">
      <w:pPr>
        <w:pStyle w:val="just"/>
      </w:pPr>
      <w:r>
        <w:t>1. Садоводческое некоммерческое товарищество (наименование) создано по адресу (место регистрации, район, область) на участке земли общей площадью ____________ га, в количестве _____________</w:t>
      </w:r>
      <w:r>
        <w:t>__ участков, предоставленных гражданам на правах собственности или ином вещном праве некоммерческого садоводческого товарищества, решением _________</w:t>
      </w:r>
    </w:p>
    <w:p w:rsidR="00000000" w:rsidRDefault="00522D7D">
      <w:pPr>
        <w:pStyle w:val="left"/>
      </w:pPr>
      <w:r>
        <w:t>_____________________________________________________________________.</w:t>
      </w:r>
    </w:p>
    <w:p w:rsidR="00000000" w:rsidRDefault="00522D7D">
      <w:pPr>
        <w:pStyle w:val="just"/>
      </w:pPr>
      <w:r>
        <w:t>1.1. Садоводческое некоммерческое то</w:t>
      </w:r>
      <w:r>
        <w:t xml:space="preserve">варищество как некоммерческая организация учреждено гражданами на добровольных началах для содействия ее членам в решении общих социально-хозяйственных задач ведения садоводства. Садовый земельный участок предоставляется (приобретается) гражданину(ом) для </w:t>
      </w:r>
      <w:r>
        <w:t>выращивания плодовых, ягодных, овощных, бахчевых или иных сельскохозяйственных культур, а также для отдыха.</w:t>
      </w:r>
    </w:p>
    <w:p w:rsidR="00000000" w:rsidRDefault="00522D7D">
      <w:pPr>
        <w:pStyle w:val="just"/>
      </w:pPr>
      <w:r>
        <w:t>1.2. Организация и обустройство садовых участков и садоводческого некоммерческого товарищества производится за счет личных средств членов товарищест</w:t>
      </w:r>
      <w:r>
        <w:t>ва.</w:t>
      </w:r>
    </w:p>
    <w:p w:rsidR="00000000" w:rsidRDefault="00522D7D">
      <w:pPr>
        <w:pStyle w:val="just"/>
      </w:pPr>
      <w:r>
        <w:t>Организации и предприятия за счет собственных средств могут оказывать финансовую и иную помощь садоводческому некоммерческому товариществу по совместным решениям своих трудовых коллективов и руководства.</w:t>
      </w:r>
    </w:p>
    <w:p w:rsidR="00000000" w:rsidRDefault="00522D7D">
      <w:pPr>
        <w:pStyle w:val="just"/>
      </w:pPr>
      <w:r>
        <w:t>1.3. Земельный участок, выделенный для коллектив</w:t>
      </w:r>
      <w:r>
        <w:t>ного садоводства, состоит из земель, находящихся в собственности, владении или пользовании членов товарищества, и земель общего пользования, не подлежащих разделу.</w:t>
      </w:r>
    </w:p>
    <w:p w:rsidR="00000000" w:rsidRDefault="00522D7D">
      <w:pPr>
        <w:pStyle w:val="just"/>
      </w:pPr>
      <w:r>
        <w:t>1.4. Пользование земельным участком является платным или бесплатным. Размер земельного налог</w:t>
      </w:r>
      <w:r>
        <w:t>а зависит от площади и места расположения участка.</w:t>
      </w:r>
    </w:p>
    <w:p w:rsidR="00000000" w:rsidRDefault="00522D7D">
      <w:pPr>
        <w:pStyle w:val="just"/>
      </w:pPr>
      <w:r>
        <w:t>1.5. Садоводческое некоммерческое товарищество как некоммерческая организация вправе осуществлять предпринимательскую деятельность, соответствующую целям, для достижения которых оно создано.</w:t>
      </w:r>
    </w:p>
    <w:p w:rsidR="00000000" w:rsidRDefault="00522D7D">
      <w:pPr>
        <w:pStyle w:val="just"/>
      </w:pPr>
      <w:r>
        <w:t>1.6. Садоводче</w:t>
      </w:r>
      <w:r>
        <w:t>ское некоммерческое товарищество считается созданным и приобретает права юридического лица с момента его государственной регистрации, имеет в собственности обособленное имущество, приходно-расходную смету, печать с полным наименованием такого объединения н</w:t>
      </w:r>
      <w:r>
        <w:t xml:space="preserve">а русском языке, вправе в установленном порядке </w:t>
      </w:r>
      <w:r>
        <w:lastRenderedPageBreak/>
        <w:t>открывать счета в банках на территории Российской Федерации, иметь штампы и бланки со своим наименованием, а также зарегистрированную в установленном порядке эмблему.</w:t>
      </w:r>
    </w:p>
    <w:p w:rsidR="00000000" w:rsidRDefault="00522D7D">
      <w:pPr>
        <w:pStyle w:val="just"/>
      </w:pPr>
      <w:r>
        <w:t>1.7. Правовое регулирование ведения гражд</w:t>
      </w:r>
      <w:r>
        <w:t>анами садоводства осуществляется в соответствии с Конституцией Российской Федерации, гражданским, земельным, природоохранным законодательством Российской Федерации, Законом "О садоводческих, огороднических и дачных некоммерческих объединениях граждан", нор</w:t>
      </w:r>
      <w:r>
        <w:t>мативными актами субъектов Российской Федерации и органов местного самоуправления.</w:t>
      </w:r>
    </w:p>
    <w:p w:rsidR="00000000" w:rsidRDefault="00522D7D">
      <w:pPr>
        <w:pStyle w:val="just"/>
      </w:pPr>
      <w:r>
        <w:t>1.8. Садоводческое некоммерческое товарищество в соответствии с гражданским законодательством вправе:</w:t>
      </w:r>
    </w:p>
    <w:p w:rsidR="00000000" w:rsidRDefault="00522D7D">
      <w:pPr>
        <w:pStyle w:val="just"/>
      </w:pPr>
      <w:r>
        <w:t>- осуществлять действия, необходимые для достижения целей, предусмотрен</w:t>
      </w:r>
      <w:r>
        <w:t>ных федеральными законами и уставом садоводческого некоммерческого товарищества;</w:t>
      </w:r>
    </w:p>
    <w:p w:rsidR="00000000" w:rsidRDefault="00522D7D">
      <w:pPr>
        <w:pStyle w:val="just"/>
      </w:pPr>
      <w:r>
        <w:t>- заключать договоры;</w:t>
      </w:r>
    </w:p>
    <w:p w:rsidR="00000000" w:rsidRDefault="00522D7D">
      <w:pPr>
        <w:pStyle w:val="just"/>
      </w:pPr>
      <w:r>
        <w:t>- выступать истцом и ответчиком в суде;</w:t>
      </w:r>
    </w:p>
    <w:p w:rsidR="00000000" w:rsidRDefault="00522D7D">
      <w:pPr>
        <w:pStyle w:val="just"/>
      </w:pPr>
      <w:r>
        <w:t>- создавать ассоциации (союзы) садоводческих товариществ;</w:t>
      </w:r>
    </w:p>
    <w:p w:rsidR="00000000" w:rsidRDefault="00522D7D">
      <w:pPr>
        <w:pStyle w:val="just"/>
      </w:pPr>
      <w:r>
        <w:t>- состоять членами Московского союза садоводов и пользо</w:t>
      </w:r>
      <w:r>
        <w:t>ваться бесплатно его услугами (юридической, агрономической и прочими консультациями);</w:t>
      </w:r>
    </w:p>
    <w:p w:rsidR="00000000" w:rsidRDefault="00522D7D">
      <w:pPr>
        <w:pStyle w:val="just"/>
      </w:pPr>
      <w:r>
        <w:t>- осуществлять иные не противоречащие законодательству Российской Федерации правомочия.</w:t>
      </w:r>
    </w:p>
    <w:p w:rsidR="00000000" w:rsidRDefault="00522D7D">
      <w:pPr>
        <w:pStyle w:val="just"/>
      </w:pPr>
      <w:r>
        <w:t>1.9. Учредительными документами садоводческого некоммерческого товарищества являют</w:t>
      </w:r>
      <w:r>
        <w:t>ся решение общего собрания об его использовании и устав, утвержденный общим собранием его членов.</w:t>
      </w:r>
    </w:p>
    <w:p w:rsidR="00000000" w:rsidRDefault="00522D7D">
      <w:pPr>
        <w:pStyle w:val="just"/>
      </w:pPr>
      <w:r>
        <w:t>1.9.1. В садоводческом некоммерческом товариществе имущество общего пользования, приобретаемое или созданное товариществом за счет целевых взносов, является с</w:t>
      </w:r>
      <w:r>
        <w:t>овместной собственностью его членов.</w:t>
      </w:r>
    </w:p>
    <w:p w:rsidR="00000000" w:rsidRDefault="00522D7D">
      <w:pPr>
        <w:pStyle w:val="just"/>
      </w:pPr>
      <w:r>
        <w:t>Члены садоводческого некоммерческого товарищества не отвечают по обязательствам товарищества, а товарищество не отвечает по обязательствам его членов.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И ЗАСТРОЙКА ТЕРРИТОРИИ</w:t>
      </w:r>
    </w:p>
    <w:p w:rsidR="00000000" w:rsidRDefault="00522D7D">
      <w:pPr>
        <w:pStyle w:val="just"/>
      </w:pPr>
      <w:r>
        <w:t xml:space="preserve">2.1. Организация и застройка территории садоводческого некоммерческого товарищества осуществляется в соответствии с утвержденным администрацией местного самоуправления проектом планировки и застройки территории, строительных норм и правил по СНиП 30-02-97 </w:t>
      </w:r>
      <w:r>
        <w:t>и СП 11-106-97.</w:t>
      </w:r>
    </w:p>
    <w:p w:rsidR="00000000" w:rsidRDefault="00522D7D">
      <w:pPr>
        <w:pStyle w:val="just"/>
      </w:pPr>
      <w:r>
        <w:t>Разработка проекта планировки и застройки садоводческого некоммерческого товарищества осуществляется юридическими и физическими лицами, имеющими лицензию на градостроительное проектирование.</w:t>
      </w:r>
    </w:p>
    <w:p w:rsidR="00000000" w:rsidRDefault="00522D7D">
      <w:pPr>
        <w:pStyle w:val="just"/>
      </w:pPr>
      <w:r>
        <w:t>2.2. Возведение строений на земельном участке чле</w:t>
      </w:r>
      <w:r>
        <w:t>нами садоводческого некоммерческого товарищества осуществляется в соответствии с утвержденным органом местного самоуправления проектом планировки и застройки его территории, являющимся юридическим документом, обязательным для исполнения всеми участниками о</w:t>
      </w:r>
      <w:r>
        <w:t>своения и застройки территории товарищества.</w:t>
      </w:r>
    </w:p>
    <w:p w:rsidR="00000000" w:rsidRDefault="00522D7D">
      <w:pPr>
        <w:pStyle w:val="just"/>
      </w:pPr>
      <w:r>
        <w:t>2.3. Члены садоводческого некоммерческого товарищества приступают к освоению земельных участков только после закрепления в натуре их границ в соответствии с утвержденным проектом планировки и застройки садоводче</w:t>
      </w:r>
      <w:r>
        <w:t>ского некоммерческого товарищества.</w:t>
      </w:r>
    </w:p>
    <w:p w:rsidR="00000000" w:rsidRDefault="00522D7D">
      <w:pPr>
        <w:pStyle w:val="just"/>
      </w:pPr>
      <w:r>
        <w:t>2.4. Возведение на земельном участке строений и сооружений, не предусмотренных проектом планировки и застройки садоводческого некоммерческого товарищества либо превышающих размеры, установленные проектом, допускается тол</w:t>
      </w:r>
      <w:r>
        <w:t>ько после утверждения этих изменений органами местного самоуправления по согласованию с органами архитектуры и градостроительства, Госархстройнадзора и правлением товарищества.</w:t>
      </w:r>
    </w:p>
    <w:p w:rsidR="00000000" w:rsidRDefault="00522D7D">
      <w:pPr>
        <w:pStyle w:val="just"/>
      </w:pPr>
      <w:r>
        <w:t>2.5. Контроль за реализацией проекта планировки и застройки территории садоводч</w:t>
      </w:r>
      <w:r>
        <w:t>еского некоммерческого товарищества, за соблюдением требований к возведению гражданами на земельных участках строений и сооружений осуществляется правлением товарищества, местными органами архитектуры и градостроительства, Госархстройнадзора, а также админ</w:t>
      </w:r>
      <w:r>
        <w:t>истрацией местного самоуправления.</w:t>
      </w:r>
    </w:p>
    <w:p w:rsidR="00000000" w:rsidRDefault="00522D7D">
      <w:pPr>
        <w:pStyle w:val="just"/>
      </w:pPr>
      <w:r>
        <w:t>2.6. Нарушение требований проекта планировки и застройки территории садоводческого некоммерческого товарищества является основанием для привлечения такого товарищества, а также его членов, допустивших нарушение, к ответст</w:t>
      </w:r>
      <w:r>
        <w:t>венности в соответствии с действующим законодательством.</w:t>
      </w:r>
    </w:p>
    <w:p w:rsidR="00000000" w:rsidRDefault="00522D7D">
      <w:pPr>
        <w:pStyle w:val="just"/>
      </w:pPr>
      <w:r>
        <w:t>2.7. Каждый член садоводческого некоммерческого товарищества на своем садовом участке может возвести по соответствующим проектам садовый дом сезонного или круглогодичного пользования, хозяйственные п</w:t>
      </w:r>
      <w:r>
        <w:t>остройки и сооружения, в том числе постройки для содержания мелкого скота и птицы, теплицы и другие сооружения с утепленным грунтом, гараж или навес для автомобиля.</w:t>
      </w:r>
    </w:p>
    <w:p w:rsidR="00000000" w:rsidRDefault="00522D7D">
      <w:pPr>
        <w:pStyle w:val="just"/>
      </w:pPr>
      <w:r>
        <w:t>Садовый дом должен отстоять от красной линии улиц не менее чем на 5 м, от красной линии про</w:t>
      </w:r>
      <w:r>
        <w:t>ездов - не менее чем на 3 м.</w:t>
      </w:r>
    </w:p>
    <w:p w:rsidR="00000000" w:rsidRDefault="00522D7D">
      <w:pPr>
        <w:pStyle w:val="just"/>
      </w:pPr>
      <w:r>
        <w:t>В целях обеспечения противопожарной безопасности расстояние между садовыми домами или группами домов на соседних участках должно быть не менее 15 м.</w:t>
      </w:r>
    </w:p>
    <w:p w:rsidR="00000000" w:rsidRDefault="00522D7D">
      <w:pPr>
        <w:pStyle w:val="just"/>
      </w:pPr>
      <w:r>
        <w:t>Противопожарные расстояния между строениями и сооружениями в пределах одного з</w:t>
      </w:r>
      <w:r>
        <w:t>емельного участка не нормируются.</w:t>
      </w:r>
    </w:p>
    <w:p w:rsidR="00000000" w:rsidRDefault="00522D7D">
      <w:pPr>
        <w:pStyle w:val="just"/>
      </w:pPr>
      <w:r>
        <w:t>Минимальные расстояния до границы соседнего садового участка должны быть:</w:t>
      </w:r>
    </w:p>
    <w:p w:rsidR="00000000" w:rsidRDefault="00522D7D">
      <w:pPr>
        <w:pStyle w:val="just"/>
      </w:pPr>
      <w:r>
        <w:t>- от садового дома - 3 м;</w:t>
      </w:r>
    </w:p>
    <w:p w:rsidR="00000000" w:rsidRDefault="00522D7D">
      <w:pPr>
        <w:pStyle w:val="just"/>
      </w:pPr>
      <w:r>
        <w:t>- от постройки для содержания мелкого скота и птицы - 4 м;</w:t>
      </w:r>
    </w:p>
    <w:p w:rsidR="00000000" w:rsidRDefault="00522D7D">
      <w:pPr>
        <w:pStyle w:val="just"/>
      </w:pPr>
      <w:r>
        <w:t>- от других построек - 1 м;</w:t>
      </w:r>
    </w:p>
    <w:p w:rsidR="00000000" w:rsidRDefault="00522D7D">
      <w:pPr>
        <w:pStyle w:val="just"/>
      </w:pPr>
      <w:r>
        <w:t xml:space="preserve">- от стволов высокорослых деревьев </w:t>
      </w:r>
      <w:r>
        <w:t>- 4 м, среднерослых - 2 м, кустарников - 1м.</w:t>
      </w:r>
    </w:p>
    <w:p w:rsidR="00000000" w:rsidRDefault="00522D7D">
      <w:pPr>
        <w:pStyle w:val="just"/>
      </w:pPr>
      <w:r>
        <w:t>Минимальное расстояние между постройками по санитарно - бытовым условиям должно быть:</w:t>
      </w:r>
    </w:p>
    <w:p w:rsidR="00000000" w:rsidRDefault="00522D7D">
      <w:pPr>
        <w:pStyle w:val="just"/>
      </w:pPr>
      <w:r>
        <w:t>- от садового дома и погреба до уборной - 12 м;</w:t>
      </w:r>
    </w:p>
    <w:p w:rsidR="00000000" w:rsidRDefault="00522D7D">
      <w:pPr>
        <w:pStyle w:val="just"/>
      </w:pPr>
      <w:r>
        <w:t>- от садового дома до душа, бани и сауны - 8 м;</w:t>
      </w:r>
    </w:p>
    <w:p w:rsidR="00000000" w:rsidRDefault="00522D7D">
      <w:pPr>
        <w:pStyle w:val="just"/>
      </w:pPr>
      <w:r>
        <w:t>- от колодца до уборной и ком</w:t>
      </w:r>
      <w:r>
        <w:t>постного устройства - 8 м;</w:t>
      </w:r>
    </w:p>
    <w:p w:rsidR="00000000" w:rsidRDefault="00522D7D">
      <w:pPr>
        <w:pStyle w:val="just"/>
      </w:pPr>
      <w:r>
        <w:t>- от колодца до постройки для содержания мелкого скота и птицы, душа, бани, сауны - 12 м.</w:t>
      </w:r>
    </w:p>
    <w:p w:rsidR="00000000" w:rsidRDefault="00522D7D">
      <w:pPr>
        <w:pStyle w:val="just"/>
      </w:pPr>
      <w:r>
        <w:t>Указанные расстояния по санитарно-бытовым условиям должны соблюдаться как между постройками на одном участке, так и между постройками, расп</w:t>
      </w:r>
      <w:r>
        <w:t>оложенными на смежных участках.</w:t>
      </w:r>
    </w:p>
    <w:p w:rsidR="00000000" w:rsidRDefault="00522D7D">
      <w:pPr>
        <w:pStyle w:val="just"/>
      </w:pPr>
      <w:r>
        <w:t>2.8. Территория садоводческого некоммерческого товарищества ограждается общим забором. Ограждения индивидуальных садовых участков с целью минимального затенения соседних участков должны быть, как правило, сетчатыми. Допускае</w:t>
      </w:r>
      <w:r>
        <w:t>тся устройство глухих заборов со стороны улиц и проездов.</w:t>
      </w:r>
    </w:p>
    <w:p w:rsidR="00000000" w:rsidRDefault="00522D7D">
      <w:pPr>
        <w:pStyle w:val="just"/>
      </w:pPr>
      <w:r>
        <w:t>2.9. В целях обеспечения чистоты и порядка на территории садоводческого некоммерческого товарищества и прилегающих территориях в местах общего пользования садоводческого товарищества необходимо пред</w:t>
      </w:r>
      <w:r>
        <w:t>усматривать площадки для мусорных контейнеров и заключать договоры с местной администрацией на вывоз мусора.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>3. ЧЛЕНСТВО В САДОВОДЧЕСКОМ НЕКОММЕРЧЕСКОМ ТОВАРИЩЕСТВЕ</w:t>
      </w:r>
    </w:p>
    <w:p w:rsidR="00000000" w:rsidRDefault="00522D7D">
      <w:pPr>
        <w:pStyle w:val="just"/>
      </w:pPr>
      <w:r>
        <w:t>3.1. Членом садоводческого некоммерческого товарищества могут быть граждане Российской Фед</w:t>
      </w:r>
      <w:r>
        <w:t>ерации, достигшие возраста 18 лет и имеющие земельные участки в границах садоводческого некоммерческого товарищества, а также в соответствии с гражданским законодательством наследники членов товарищества, в т.ч. малолетние и несовершеннолетние, а также лиц</w:t>
      </w:r>
      <w:r>
        <w:t>а, к которым перешли права на земельные участки в результате дарения или иных сделок с земельным участком.</w:t>
      </w:r>
    </w:p>
    <w:p w:rsidR="00000000" w:rsidRDefault="00522D7D">
      <w:pPr>
        <w:pStyle w:val="just"/>
      </w:pPr>
      <w:r>
        <w:t xml:space="preserve">Членами садоводческого некоммерческого товарищества могут быть иностранные граждане или лица без гражданства в том случае, если земельный участок им </w:t>
      </w:r>
      <w:r>
        <w:t>предоставлен на праве аренды или срочного пользования.</w:t>
      </w:r>
    </w:p>
    <w:p w:rsidR="00000000" w:rsidRDefault="00522D7D">
      <w:pPr>
        <w:pStyle w:val="just"/>
      </w:pPr>
      <w:r>
        <w:t xml:space="preserve">3.2. Учредители садоводческого некоммерческого товарищества </w:t>
      </w:r>
      <w:r>
        <w:t>считаются принятыми в члены товарищества с момента его государственной регистрации. Другие лица принимаются в члены товарищества общим собранием членов товарищества.</w:t>
      </w:r>
    </w:p>
    <w:p w:rsidR="00000000" w:rsidRDefault="00522D7D">
      <w:pPr>
        <w:pStyle w:val="just"/>
      </w:pPr>
      <w:r>
        <w:t>Правление садоводческого некоммерческого товарищества до принятия на общем собрании в член</w:t>
      </w:r>
      <w:r>
        <w:t>ы товарищества производит предварительное оформление лиц, приобретающих садовые участки на право собственности, с выдачей членских книжек, в которые вносятся данные о земельном участке, вступительном, членских, целевых взносах и другие необходимые сведения</w:t>
      </w:r>
      <w:r>
        <w:t>.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ЧЛЕНА САДОВОДЧЕСКОГО НЕКОММЕРЧЕСКОГО ТОВАРИЩЕСТВА</w:t>
      </w:r>
    </w:p>
    <w:p w:rsidR="00000000" w:rsidRDefault="00522D7D">
      <w:pPr>
        <w:pStyle w:val="just"/>
      </w:pPr>
      <w:r>
        <w:t>4.1. Член садоводческого некоммерческого товарищества имеет право:</w:t>
      </w:r>
    </w:p>
    <w:p w:rsidR="00000000" w:rsidRDefault="00522D7D">
      <w:pPr>
        <w:pStyle w:val="just"/>
      </w:pPr>
      <w:r>
        <w:t>4.1.1. Избирать и быть избранным в органы управления и органы контроля.</w:t>
      </w:r>
    </w:p>
    <w:p w:rsidR="00000000" w:rsidRDefault="00522D7D">
      <w:pPr>
        <w:pStyle w:val="just"/>
      </w:pPr>
      <w:r>
        <w:t>4.1.2. Получать информацию о деятельности</w:t>
      </w:r>
      <w:r>
        <w:t xml:space="preserve"> органов управления и органов контроля товарищества.</w:t>
      </w:r>
    </w:p>
    <w:p w:rsidR="00000000" w:rsidRDefault="00522D7D">
      <w:pPr>
        <w:pStyle w:val="just"/>
      </w:pPr>
      <w:r>
        <w:t>4.1.3. Самостоятельно хозяйствовать на своем земельном участке в соответствии с его разрешенным использованием.</w:t>
      </w:r>
    </w:p>
    <w:p w:rsidR="00000000" w:rsidRDefault="00522D7D">
      <w:pPr>
        <w:pStyle w:val="just"/>
      </w:pPr>
      <w:r>
        <w:t>4.1.4. Распоряжаться своим земельным участком или иным имуществом в случаях, если на основа</w:t>
      </w:r>
      <w:r>
        <w:t>нии закона они не изъяты из оборота или не ограничены в обороте, имеет право продать, дарить, завещать и совершать другие действия с садовым участком в соответствии с законодательством.</w:t>
      </w:r>
    </w:p>
    <w:p w:rsidR="00000000" w:rsidRDefault="00522D7D">
      <w:pPr>
        <w:pStyle w:val="just"/>
      </w:pPr>
      <w:r>
        <w:t>4.1.5. При отчуждении земельного участка одновременно отчуждать приобр</w:t>
      </w:r>
      <w:r>
        <w:t>етателю долю имущества общего пользования в составе садоводческого некоммерческого товарищества в размере целевых взносов, здания, строения, сооружения, плодовые культуры или их стоимость от суммы целевых взносов.</w:t>
      </w:r>
    </w:p>
    <w:p w:rsidR="00000000" w:rsidRDefault="00522D7D">
      <w:pPr>
        <w:pStyle w:val="just"/>
      </w:pPr>
      <w:r>
        <w:t>4.1.6. При ликвидации садоводческого неком</w:t>
      </w:r>
      <w:r>
        <w:t>мерческого товарищества получать причитающуюся долю имущества общего пользования.</w:t>
      </w:r>
    </w:p>
    <w:p w:rsidR="00000000" w:rsidRDefault="00522D7D">
      <w:pPr>
        <w:pStyle w:val="just"/>
      </w:pPr>
      <w:r>
        <w:t>4.1.7. Обращаться в суд о признании недействительными нарушающих его права и законные интересы решения общего собрания членов товарищества либо собрания уполномоченных, а так</w:t>
      </w:r>
      <w:r>
        <w:t>же решения правления и иных органов садоводческого некоммерческого товарищества.</w:t>
      </w:r>
    </w:p>
    <w:p w:rsidR="00000000" w:rsidRDefault="00522D7D">
      <w:pPr>
        <w:pStyle w:val="just"/>
      </w:pPr>
      <w:r>
        <w:t>4.1.8. Добровольно выходить из садоводческого некоммерческого товарищества для ведения садоводства в индивидуальном порядке, но при этом с одновременным заключением с садоводч</w:t>
      </w:r>
      <w:r>
        <w:t>еским некоммерческим товариществом договора о порядке пользования и эксплуатации инженерных сетей, дорог и другого имущества общего пользования.</w:t>
      </w:r>
    </w:p>
    <w:p w:rsidR="00000000" w:rsidRDefault="00522D7D">
      <w:pPr>
        <w:pStyle w:val="just"/>
      </w:pPr>
      <w:r>
        <w:t>Содержать на участке пчел, птицу, кроликов и мелкого скота с обязательным соблюдением санитарных и других требо</w:t>
      </w:r>
      <w:r>
        <w:t>ваний.</w:t>
      </w:r>
    </w:p>
    <w:p w:rsidR="00000000" w:rsidRDefault="00522D7D">
      <w:pPr>
        <w:pStyle w:val="just"/>
      </w:pPr>
      <w:r>
        <w:t>4.1.9. Осуществлять иные не запрещенные законодательством действия.</w:t>
      </w:r>
    </w:p>
    <w:p w:rsidR="00000000" w:rsidRDefault="00522D7D">
      <w:pPr>
        <w:pStyle w:val="just"/>
      </w:pPr>
      <w:r>
        <w:t>4.2. Член садоводческого некоммерческого товарищества обязан:</w:t>
      </w:r>
    </w:p>
    <w:p w:rsidR="00000000" w:rsidRDefault="00522D7D">
      <w:pPr>
        <w:pStyle w:val="just"/>
      </w:pPr>
      <w:r>
        <w:t>4.2.1. Осуществлять деятельность в соответствии с действующим законодательством, уставом садоводческого некоммерческого</w:t>
      </w:r>
      <w:r>
        <w:t xml:space="preserve"> товарищества, а также решениями местных органов власти.</w:t>
      </w:r>
    </w:p>
    <w:p w:rsidR="00000000" w:rsidRDefault="00522D7D">
      <w:pPr>
        <w:pStyle w:val="just"/>
      </w:pPr>
      <w:r>
        <w:t>4.2.2. Использовать земельный участок в соответствии с его целевым назначением и разрешенным использованием, не наносить ущерб земле как природному и хозяйственному объекту, содержать в порядке прохо</w:t>
      </w:r>
      <w:r>
        <w:t>ды, проезды, кюветы.</w:t>
      </w:r>
    </w:p>
    <w:p w:rsidR="00000000" w:rsidRDefault="00522D7D">
      <w:pPr>
        <w:pStyle w:val="just"/>
      </w:pPr>
      <w:r>
        <w:t>4.2.3. Соблюдать агротехнические требования, установленные режимы, ограничения, обременения и сервитуты.</w:t>
      </w:r>
    </w:p>
    <w:p w:rsidR="00000000" w:rsidRDefault="00522D7D">
      <w:pPr>
        <w:pStyle w:val="just"/>
      </w:pPr>
      <w:r>
        <w:t>4.2.4. Освоить в течение трех лет земельный участок, рационально и эффективно использовать его для выращивания фруктов, ягод, овощ</w:t>
      </w:r>
      <w:r>
        <w:t>ей и другой сельскохозяйственной продукции.</w:t>
      </w:r>
    </w:p>
    <w:p w:rsidR="00000000" w:rsidRDefault="00522D7D">
      <w:pPr>
        <w:pStyle w:val="just"/>
      </w:pPr>
      <w:r>
        <w:t>4.2.5. Участвовать личным трудом или трудом членов своей семьи в мероприятиях и работах, проводимых на территории товарищества.</w:t>
      </w:r>
    </w:p>
    <w:p w:rsidR="00000000" w:rsidRDefault="00522D7D">
      <w:pPr>
        <w:pStyle w:val="just"/>
      </w:pPr>
      <w:r>
        <w:t>4.2.6. Соблюдать правила внутреннего распорядка садоводческого некоммерческого товар</w:t>
      </w:r>
      <w:r>
        <w:t>ищества, не допускать совершения действий, нарушающих нормальные условия для отдыха на садовых участках.</w:t>
      </w:r>
    </w:p>
    <w:p w:rsidR="00000000" w:rsidRDefault="00522D7D">
      <w:pPr>
        <w:pStyle w:val="just"/>
      </w:pPr>
      <w:r>
        <w:t>4.2.7. Выгул собак на территории товарищества производить в намордниках, на цепочках или ремешках - привязях.</w:t>
      </w:r>
    </w:p>
    <w:p w:rsidR="00000000" w:rsidRDefault="00522D7D">
      <w:pPr>
        <w:pStyle w:val="just"/>
      </w:pPr>
      <w:r>
        <w:t xml:space="preserve">4.2.8. Своевременно уплачивать земельный </w:t>
      </w:r>
      <w:r>
        <w:t>налог, вступительный, членские, целевые взносы и другие платежи в размерах и сроки, установленные общим собранием садоводов, субъектами Российской Федерации и органами местного самоуправления.</w:t>
      </w:r>
    </w:p>
    <w:p w:rsidR="00000000" w:rsidRDefault="00522D7D">
      <w:pPr>
        <w:pStyle w:val="just"/>
      </w:pPr>
      <w:r>
        <w:t>4.2.9. Соблюдать градостроительные, строительные, экологические</w:t>
      </w:r>
      <w:r>
        <w:t>, санитарно-гигиенические, противопожарные и иные требования (нормы, правила, нормативы) при строительстве и перестройке жилого строения, хозяйственных строений и сооружений на участке в соответствии с утвержденным в установленном порядке планировки и заст</w:t>
      </w:r>
      <w:r>
        <w:t>ройки садоводческого некоммерческого товарищества.</w:t>
      </w:r>
    </w:p>
    <w:p w:rsidR="00000000" w:rsidRDefault="00522D7D">
      <w:pPr>
        <w:pStyle w:val="just"/>
      </w:pPr>
      <w:r>
        <w:t>4.2.10. Выполнять решения общего собрания или собрания уполномоченных и решения правления.</w:t>
      </w:r>
    </w:p>
    <w:p w:rsidR="00000000" w:rsidRDefault="00522D7D">
      <w:pPr>
        <w:pStyle w:val="just"/>
      </w:pPr>
      <w:r>
        <w:t>4.2.11. Беречь народное достояние и общественное имущество.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СРЕДСТВА </w:t>
      </w:r>
      <w:r>
        <w:rPr>
          <w:rFonts w:eastAsia="Times New Roman"/>
        </w:rPr>
        <w:t>САДОВОДЧЕСКОГО НЕКОММЕРЧЕСКОГО ТОВАРИЩЕСТВА</w:t>
      </w:r>
    </w:p>
    <w:p w:rsidR="00000000" w:rsidRDefault="00522D7D">
      <w:pPr>
        <w:pStyle w:val="just"/>
      </w:pPr>
      <w:r>
        <w:t>5.1. Средства садоводческого некоммерческого товарищества образуются из вступительных, членских, целевых взносов и других поступлений в соответствии с решением общих собраний и действующим законодательством. Дене</w:t>
      </w:r>
      <w:r>
        <w:t>жные средства хранятся в установленном порядке на расчетном счете товарищества в учреждении соответствующего банка.</w:t>
      </w:r>
    </w:p>
    <w:p w:rsidR="00000000" w:rsidRDefault="00522D7D">
      <w:pPr>
        <w:pStyle w:val="just"/>
      </w:pPr>
      <w:r>
        <w:t>Вступительные взносы - денежные средства, внесенные на организационные расходы, на оформление документации.</w:t>
      </w:r>
    </w:p>
    <w:p w:rsidR="00000000" w:rsidRDefault="00522D7D">
      <w:pPr>
        <w:pStyle w:val="just"/>
      </w:pPr>
      <w:r>
        <w:t>Членские взносы - денежные средс</w:t>
      </w:r>
      <w:r>
        <w:t>тва, внесенные на оплату труда работников, заключивших трудовые договоры с садоводческим некоммерческим товариществом, и другие текущие расходы товарищества.</w:t>
      </w:r>
    </w:p>
    <w:p w:rsidR="00000000" w:rsidRDefault="00522D7D">
      <w:pPr>
        <w:pStyle w:val="just"/>
      </w:pPr>
      <w:r>
        <w:t>Целевые взносы - денежные средства, внесенные на приобретение (создание) объектов общего пользован</w:t>
      </w:r>
      <w:r>
        <w:t>ия.</w:t>
      </w:r>
    </w:p>
    <w:p w:rsidR="00000000" w:rsidRDefault="00522D7D">
      <w:pPr>
        <w:pStyle w:val="just"/>
      </w:pPr>
      <w:r>
        <w:t>5.2. Средства садоводческого некоммерческого товарищества могут также пополняться за счет поступлений от организаций и предприятий, оказывающих финансовую и иную помощь, а также за счет благотворительных взносов и пожертвований.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>6. ОРГАНЫ УПРАВЛЕНИЯ С</w:t>
      </w:r>
      <w:r>
        <w:rPr>
          <w:rFonts w:eastAsia="Times New Roman"/>
        </w:rPr>
        <w:t>АДОВОДЧЕСКОГО НЕКОММЕРЧЕСКОГО ТОВАРИЩЕСТВА</w:t>
      </w:r>
    </w:p>
    <w:p w:rsidR="00000000" w:rsidRDefault="00522D7D">
      <w:pPr>
        <w:pStyle w:val="just"/>
      </w:pPr>
      <w:r>
        <w:t>6.1. Органами управления садоводческого некоммерческого товарищества являются общее собрание членов товарищества, являющееся его высшим органом, а в период между собраниями - правление товарищества и его председат</w:t>
      </w:r>
      <w:r>
        <w:t>ель.</w:t>
      </w:r>
    </w:p>
    <w:p w:rsidR="00000000" w:rsidRDefault="00522D7D">
      <w:pPr>
        <w:pStyle w:val="just"/>
      </w:pPr>
      <w:r>
        <w:t>6.2. При наличии в садоводческом некоммерческом товариществе более 150 членов решение всех вопросов, относящихся к ведению собрания, кроме внесений изменений в устав, реорганизации и ликвидации товарищества, разрешается принимать собранием уполномочен</w:t>
      </w:r>
      <w:r>
        <w:t>ных как представителей членов товарищества в количестве 1 член товарищества от 4 членов товарищества или другом количестве, установленном уставом товарищества.</w:t>
      </w:r>
    </w:p>
    <w:p w:rsidR="00000000" w:rsidRDefault="00522D7D">
      <w:pPr>
        <w:pStyle w:val="just"/>
      </w:pPr>
      <w:r>
        <w:t>6.3. К компетенции общего собрания членов товарищества (собрания уполномоченных) относятся следу</w:t>
      </w:r>
      <w:r>
        <w:t>ющие вопросы:</w:t>
      </w:r>
    </w:p>
    <w:p w:rsidR="00000000" w:rsidRDefault="00522D7D">
      <w:pPr>
        <w:pStyle w:val="just"/>
      </w:pPr>
      <w:r>
        <w:t>6.3.1. Внесение изменений и дополнений к уставу или утверждение устава в новой редакции.</w:t>
      </w:r>
    </w:p>
    <w:p w:rsidR="00000000" w:rsidRDefault="00522D7D">
      <w:pPr>
        <w:pStyle w:val="just"/>
      </w:pPr>
      <w:r>
        <w:t>6.3.2. Прием в члены садоводческого некоммерческого товарищества. Исключение из его членов по личной просьбе и за невыполнение пунктов устава товариществ</w:t>
      </w:r>
      <w:r>
        <w:t>а, указанных в разделе 4.2, учитывая при этом ранее принимаемые к исключенному соответствующие меры воздействия.</w:t>
      </w:r>
    </w:p>
    <w:p w:rsidR="00000000" w:rsidRDefault="00522D7D">
      <w:pPr>
        <w:pStyle w:val="just"/>
      </w:pPr>
      <w:r>
        <w:t>6.3.3. Определение количественного состава правления, избрание открытым голосованием членов правления и досрочное прекращение их полномочий (по</w:t>
      </w:r>
      <w:r>
        <w:t xml:space="preserve"> решению собрания возможны выборы правления тайным голосованием).</w:t>
      </w:r>
    </w:p>
    <w:p w:rsidR="00000000" w:rsidRDefault="00522D7D">
      <w:pPr>
        <w:pStyle w:val="just"/>
      </w:pPr>
      <w:r>
        <w:t>6.3.4. Избрание открытым голосованием (или тайным голосованием по решению соответственно собрания или правления) председателя правления и досрочное прекращение его полномочий (разрешается ре</w:t>
      </w:r>
      <w:r>
        <w:t>шать указанные вопросы на заседании правления).</w:t>
      </w:r>
    </w:p>
    <w:p w:rsidR="00000000" w:rsidRDefault="00522D7D">
      <w:pPr>
        <w:pStyle w:val="just"/>
      </w:pPr>
      <w:r>
        <w:t>6.3.5. Избрание открытым голосованием членов ревизионной миссии (ревизора) и досрочное прекращение их полномочий.</w:t>
      </w:r>
    </w:p>
    <w:p w:rsidR="00000000" w:rsidRDefault="00522D7D">
      <w:pPr>
        <w:pStyle w:val="just"/>
      </w:pPr>
      <w:r>
        <w:t>6.3.6. Избрание членов комиссии по контролю за соблюдением законодательства и досрочное прекра</w:t>
      </w:r>
      <w:r>
        <w:t>щение их полномочий.</w:t>
      </w:r>
    </w:p>
    <w:p w:rsidR="00000000" w:rsidRDefault="00522D7D">
      <w:pPr>
        <w:pStyle w:val="just"/>
      </w:pPr>
      <w:r>
        <w:t>6.3.7. Принятие решений об организации представительств, фонда взаимного кредитования, фонда проката, о вступлении в ассоциации (союзы) садоводческого некоммерческого товарищества и в Московский союз садоводов.</w:t>
      </w:r>
    </w:p>
    <w:p w:rsidR="00000000" w:rsidRDefault="00522D7D">
      <w:pPr>
        <w:pStyle w:val="just"/>
      </w:pPr>
      <w:r>
        <w:t>6.3.8. Утверждение внутр</w:t>
      </w:r>
      <w:r>
        <w:t>енних регламентов товарищества, в т.ч. ведения общего собрания (собрания уполномоченных), деятельности правления, работы ревизионной комиссии (ревизора), работы комиссии по контролю за соблюдением законодательства, организации и деятельности представительс</w:t>
      </w:r>
      <w:r>
        <w:t>тв, организации и деятельности фонда взаимного кредитования, организации и деятельности фонда проката, внутреннего распорядка товарищества.</w:t>
      </w:r>
    </w:p>
    <w:p w:rsidR="00000000" w:rsidRDefault="00522D7D">
      <w:pPr>
        <w:pStyle w:val="just"/>
      </w:pPr>
      <w:r>
        <w:t>6.3.9. Принятие решений о реорганизации или ликвидации садоводческого некоммерческого товарищества, назначение ликви</w:t>
      </w:r>
      <w:r>
        <w:t>дационной комиссии, а также утверждение промежуточного и окончательного ликвидационных балансов.</w:t>
      </w:r>
    </w:p>
    <w:p w:rsidR="00000000" w:rsidRDefault="00522D7D">
      <w:pPr>
        <w:pStyle w:val="just"/>
      </w:pPr>
      <w:r>
        <w:t>6.3.10. Принятие решений о формировании и об использовании имущества садоводческого некоммерческого товарищества, о создании и развитии объектов инфраструктуры</w:t>
      </w:r>
      <w:r>
        <w:t>, а также установление размеров вступительных, членских, целевых взносов и сроков их уплаты.</w:t>
      </w:r>
    </w:p>
    <w:p w:rsidR="00000000" w:rsidRDefault="00522D7D">
      <w:pPr>
        <w:pStyle w:val="just"/>
      </w:pPr>
      <w:r>
        <w:t>6.3.11. Установление размера пеней за несвоевременную уплату взносов, изменение сроков внесения взносов малообеспеченными членами товарищества. Рассмотрение вопрос</w:t>
      </w:r>
      <w:r>
        <w:t>ов уплаты взносов в зависимости от размера садового участка или других особенностей.</w:t>
      </w:r>
    </w:p>
    <w:p w:rsidR="00000000" w:rsidRDefault="00522D7D">
      <w:pPr>
        <w:pStyle w:val="just"/>
      </w:pPr>
      <w:r>
        <w:t>6.3.12. Утверждение приходно-расходной сметы садоводческого некоммерческого товарищества и принятие решений об ее исполнении.</w:t>
      </w:r>
    </w:p>
    <w:p w:rsidR="00000000" w:rsidRDefault="00522D7D">
      <w:pPr>
        <w:pStyle w:val="just"/>
      </w:pPr>
      <w:r>
        <w:t>6.3.13. Утверждение видов работ, осуществляем</w:t>
      </w:r>
      <w:r>
        <w:t>ых по трудовым договорам, штатов работников и их оплату, решение вопросов оплаты труда председателя правления и членов правления.</w:t>
      </w:r>
    </w:p>
    <w:p w:rsidR="00000000" w:rsidRDefault="00522D7D">
      <w:pPr>
        <w:pStyle w:val="just"/>
      </w:pPr>
      <w:r>
        <w:t>6.3.14. Рассмотрение жалоб на решение и действия членов правления, председателя правления, членов ревизионной комиссии (ревизо</w:t>
      </w:r>
      <w:r>
        <w:t>ра), членов комиссии по контролю за соблюдением законодательства, должностных лиц фонда взаимного кредитования и должностных лиц фонда проката.</w:t>
      </w:r>
    </w:p>
    <w:p w:rsidR="00000000" w:rsidRDefault="00522D7D">
      <w:pPr>
        <w:pStyle w:val="just"/>
      </w:pPr>
      <w:r>
        <w:t>6.3.15. Утверждение отчетов правления, ревизионной комиссии (ревизора), фонда взаимного кредитования, фонда прок</w:t>
      </w:r>
      <w:r>
        <w:t>ата.</w:t>
      </w:r>
    </w:p>
    <w:p w:rsidR="00000000" w:rsidRDefault="00522D7D">
      <w:pPr>
        <w:pStyle w:val="just"/>
      </w:pPr>
      <w:r>
        <w:t>6.3.16. Поощрение членов правления, ревизионной комиссии (ревизора), комиссии по контролю за соблюдением законодательства, фонда взаимного кредитования, фонда проката и членов садоводческого некоммерческого товарищества (по решению общих собраний разр</w:t>
      </w:r>
      <w:r>
        <w:t>ешается суммы на указанные поощрения включать в годовую смету доходов и расходов с распределением поощрений на заседании правления).</w:t>
      </w:r>
    </w:p>
    <w:p w:rsidR="00000000" w:rsidRDefault="00522D7D">
      <w:pPr>
        <w:pStyle w:val="just"/>
      </w:pPr>
      <w:r>
        <w:t>6.3.17. Утверждение плана агротехнических мероприятий и трудовое участие садоводов в коллективных работах.</w:t>
      </w:r>
    </w:p>
    <w:p w:rsidR="00000000" w:rsidRDefault="00522D7D">
      <w:pPr>
        <w:pStyle w:val="just"/>
      </w:pPr>
      <w:r>
        <w:t>6.4. Общее собрание садоводческого некоммерческого товарищества (собрания уполномоченных) созывается правлением по мере необходимости, но не реже чем один раз в год. Внеочередное общее собрание (собрание уполномоченных) проводится по решению правления, тре</w:t>
      </w:r>
      <w:r>
        <w:t>бованию ревизионной комиссии (ревизора), а также по предложению органа местного самоуправления или не менее чем одной пятой общего числа членов товарищества.</w:t>
      </w:r>
    </w:p>
    <w:p w:rsidR="00000000" w:rsidRDefault="00522D7D">
      <w:pPr>
        <w:pStyle w:val="just"/>
      </w:pPr>
      <w:r>
        <w:t>Уведомление членов товарищества о проведении общего собрания (собрания уполномоченных) с содержани</w:t>
      </w:r>
      <w:r>
        <w:t>ем выносимых на обсуждение вопросов может осуществляться в письменной форме (почтовые открытки, письма), посредством соответствующих сообщений в средствах массовой информации или путем обзванивания по телефону, а также посредством размещения соответствующи</w:t>
      </w:r>
      <w:r>
        <w:t>х объявлений на информационных щитах, расположенных на территории товарищества.</w:t>
      </w:r>
    </w:p>
    <w:p w:rsidR="00000000" w:rsidRDefault="00522D7D">
      <w:pPr>
        <w:pStyle w:val="just"/>
      </w:pPr>
      <w:r>
        <w:t>Указанные уведомления доводятся до сведения членов товарищества не позднее чем за две недели до даты проведения собрания.</w:t>
      </w:r>
    </w:p>
    <w:p w:rsidR="00000000" w:rsidRDefault="00522D7D">
      <w:pPr>
        <w:pStyle w:val="just"/>
      </w:pPr>
      <w:r>
        <w:t>6.4.1. Общее собрание членов садоводческого некоммерче</w:t>
      </w:r>
      <w:r>
        <w:t>ского товарищества (собрание уполномоченных) правомочно, если на общем собрании или собрании уполномоченных присутствует более чем пятьдесят процентов членов товарищества или уполномоченных.</w:t>
      </w:r>
    </w:p>
    <w:p w:rsidR="00000000" w:rsidRDefault="00522D7D">
      <w:pPr>
        <w:pStyle w:val="just"/>
      </w:pPr>
      <w:r>
        <w:t>6.4.2. Председатель и секретарь общего собрания (собрания уполном</w:t>
      </w:r>
      <w:r>
        <w:t>оченных) избирается большинством голосов присутствующих.</w:t>
      </w:r>
    </w:p>
    <w:p w:rsidR="00000000" w:rsidRDefault="00522D7D">
      <w:pPr>
        <w:pStyle w:val="just"/>
      </w:pPr>
      <w:r>
        <w:t>6.4.3. Решения о внесении изменений и дополнений в устав садоводческого некоммерческого товарищества или об утверждении устава в новой редакции, исключении из членов товарищества, ликвидации и реорга</w:t>
      </w:r>
      <w:r>
        <w:t>низации, назначении ликвидационной комиссии и об утверждении промежуточного и окончательного ликвидационных балансов принимаются общим собранием членов товарищества (собранием уполномоченных) большинством в две трети голосов. Другие решения общего собрания</w:t>
      </w:r>
      <w:r>
        <w:t xml:space="preserve"> членов товарищества (собрания уполномоченных) принимаются простым большинством голосов.</w:t>
      </w:r>
    </w:p>
    <w:p w:rsidR="00000000" w:rsidRDefault="00522D7D">
      <w:pPr>
        <w:pStyle w:val="just"/>
      </w:pPr>
      <w:r>
        <w:t>Решения общего собрания членов товарищества (собрания уполномоченных) доводятся до сведения его членов не позднее чем через семь дней после принятия решений путем выве</w:t>
      </w:r>
      <w:r>
        <w:t>шивания для ознакомления в помещении правления, а по вопросу исключения - в течение семи дней письменным уведомлением.</w:t>
      </w:r>
    </w:p>
    <w:p w:rsidR="00000000" w:rsidRDefault="00522D7D">
      <w:pPr>
        <w:pStyle w:val="just"/>
      </w:pPr>
      <w:r>
        <w:t>Член товарищества вправе обжаловать в суд решение общего собрания (собрания уполномоченных) или решение органа управления товарищества, к</w:t>
      </w:r>
      <w:r>
        <w:t>оторые нарушают права и законные интересы члена товарищества.</w:t>
      </w:r>
    </w:p>
    <w:p w:rsidR="00000000" w:rsidRDefault="00522D7D">
      <w:pPr>
        <w:pStyle w:val="just"/>
      </w:pPr>
      <w:r>
        <w:t>6.4.4. Для выполнения совместных для нескольких садоводческих некоммерческих товариществ хозяйственных задач по решению общих собраний этих товариществ могут создаваться на определенный срок орг</w:t>
      </w:r>
      <w:r>
        <w:t>анизационные группы, союзы, или ассоциации, или советы председателей правлений товариществ.</w:t>
      </w:r>
    </w:p>
    <w:p w:rsidR="00000000" w:rsidRDefault="00522D7D">
      <w:pPr>
        <w:pStyle w:val="just"/>
      </w:pPr>
      <w:r>
        <w:t>6.5. Правление садоводческого некоммерческого товарищества является коллегиальным исполнительным органом и подотчетно общему собранию (собранию уполномоченных) член</w:t>
      </w:r>
      <w:r>
        <w:t>ов товарищества.</w:t>
      </w:r>
    </w:p>
    <w:p w:rsidR="00000000" w:rsidRDefault="00522D7D">
      <w:pPr>
        <w:pStyle w:val="just"/>
      </w:pPr>
      <w:r>
        <w:t>6.5.1. В своей деятельности правление садоводческого некоммерческого товарищества руководствуется федеральными законами, законодательством субъектов Российской Федерации, нормативными актами органов местного самоуправления и уставом садово</w:t>
      </w:r>
      <w:r>
        <w:t>дческого некоммерческого товарищества.</w:t>
      </w:r>
    </w:p>
    <w:p w:rsidR="00000000" w:rsidRDefault="00522D7D">
      <w:pPr>
        <w:pStyle w:val="just"/>
      </w:pPr>
      <w:r>
        <w:t>6.5.2. Правление избирается из числа членов садоводческого некоммерческого товарищества на срок два года общим собранием (собранием уполномоченных). Из своего состава правление избирает председателя правления, его зам</w:t>
      </w:r>
      <w:r>
        <w:t>естителя и секретаря. При необходимости правление создает общественные комиссии, работающие под его руководством.</w:t>
      </w:r>
    </w:p>
    <w:p w:rsidR="00000000" w:rsidRDefault="00522D7D">
      <w:pPr>
        <w:pStyle w:val="just"/>
      </w:pPr>
      <w:r>
        <w:t>Председатель может быть избран на общем собрании садоводов.</w:t>
      </w:r>
    </w:p>
    <w:p w:rsidR="00000000" w:rsidRDefault="00522D7D">
      <w:pPr>
        <w:pStyle w:val="just"/>
      </w:pPr>
      <w:r>
        <w:t>Перевыборы правления могут быть произведены досрочно по требованию не менее 1/3 чл</w:t>
      </w:r>
      <w:r>
        <w:t>енов товарищества или ревизионной комиссии товарищества.</w:t>
      </w:r>
    </w:p>
    <w:p w:rsidR="00000000" w:rsidRDefault="00522D7D">
      <w:pPr>
        <w:pStyle w:val="just"/>
      </w:pPr>
      <w:r>
        <w:t>6.5.3. Заседания правления правомочны, если на них присутствует не менее чем две трети его членов. Решения правления принимаются открытым голосованием простым большинством голосов присутствующих член</w:t>
      </w:r>
      <w:r>
        <w:t>ов правления.</w:t>
      </w:r>
    </w:p>
    <w:p w:rsidR="00000000" w:rsidRDefault="00522D7D">
      <w:pPr>
        <w:pStyle w:val="just"/>
      </w:pPr>
      <w:r>
        <w:t>6.5.4. Решения правления обязательны для исполнения всеми членами садоводческого некоммерческого товарищества и его работниками, заключившими трудовые договоры с товариществом.</w:t>
      </w:r>
    </w:p>
    <w:p w:rsidR="00000000" w:rsidRDefault="00522D7D">
      <w:pPr>
        <w:pStyle w:val="just"/>
      </w:pPr>
      <w:r>
        <w:t>6.6. К компетенции правления садоводческого некоммерческого товар</w:t>
      </w:r>
      <w:r>
        <w:t>ищества относятся:</w:t>
      </w:r>
    </w:p>
    <w:p w:rsidR="00000000" w:rsidRDefault="00522D7D">
      <w:pPr>
        <w:pStyle w:val="just"/>
      </w:pPr>
      <w:r>
        <w:t>6.6.1. Практическое выполнение решений общих собраний (собраний уполномоченных) членов товарищества.</w:t>
      </w:r>
    </w:p>
    <w:p w:rsidR="00000000" w:rsidRDefault="00522D7D">
      <w:pPr>
        <w:pStyle w:val="just"/>
      </w:pPr>
      <w:r>
        <w:t>6.6.2. Оперативное руководство текущей деятельностью товарищества.</w:t>
      </w:r>
    </w:p>
    <w:p w:rsidR="00000000" w:rsidRDefault="00522D7D">
      <w:pPr>
        <w:pStyle w:val="just"/>
      </w:pPr>
      <w:r>
        <w:t>6.6.3. Составление приходно-расходных смет и отчетов товарищества, пр</w:t>
      </w:r>
      <w:r>
        <w:t>едставление их на утверждение общего собрания (собрания уполномоченных).</w:t>
      </w:r>
    </w:p>
    <w:p w:rsidR="00000000" w:rsidRDefault="00522D7D">
      <w:pPr>
        <w:pStyle w:val="just"/>
      </w:pPr>
      <w:r>
        <w:t>6.6.4. Распоряжение материальными и нематериальными активами товарищества в пределах, необходимых для обеспечения текущей деятельности.</w:t>
      </w:r>
    </w:p>
    <w:p w:rsidR="00000000" w:rsidRDefault="00522D7D">
      <w:pPr>
        <w:pStyle w:val="just"/>
      </w:pPr>
      <w:r>
        <w:t>6.6.5. Организационно-техническое обеспечение д</w:t>
      </w:r>
      <w:r>
        <w:t>еятельности общего собрания (собрания уполномоченных), членов садоводческого некоммерческого товарищества.</w:t>
      </w:r>
    </w:p>
    <w:p w:rsidR="00000000" w:rsidRDefault="00522D7D">
      <w:pPr>
        <w:pStyle w:val="just"/>
      </w:pPr>
      <w:r>
        <w:t>6.6.6. Организация учета и отчетности товарищества, подготовка годового отчета и представление его на утверждение общего собрания (собрания уполномоч</w:t>
      </w:r>
      <w:r>
        <w:t>енных) членов товарищества.</w:t>
      </w:r>
    </w:p>
    <w:p w:rsidR="00000000" w:rsidRDefault="00522D7D">
      <w:pPr>
        <w:pStyle w:val="just"/>
      </w:pPr>
      <w:r>
        <w:t>6.6.7. Организация охраны имущества товарищества и имущества его членов.</w:t>
      </w:r>
    </w:p>
    <w:p w:rsidR="00000000" w:rsidRDefault="00522D7D">
      <w:pPr>
        <w:pStyle w:val="just"/>
      </w:pPr>
      <w:r>
        <w:t>6.6.8. Организация страхования имущества товарищества и имущества его членов.</w:t>
      </w:r>
    </w:p>
    <w:p w:rsidR="00000000" w:rsidRDefault="00522D7D">
      <w:pPr>
        <w:pStyle w:val="just"/>
      </w:pPr>
      <w:r>
        <w:t>6.6.9. Организация строительства, ремонта и содержания зданий, строений, соор</w:t>
      </w:r>
      <w:r>
        <w:t>ужений, инженерных сетей, дорог и других объектов общего пользования.</w:t>
      </w:r>
    </w:p>
    <w:p w:rsidR="00000000" w:rsidRDefault="00522D7D">
      <w:pPr>
        <w:pStyle w:val="just"/>
      </w:pPr>
      <w:r>
        <w:t>6.6.10. Возможное приобретение и доставка посадочного материала, садового инвентаря, удобрений, ядохимикатов.</w:t>
      </w:r>
    </w:p>
    <w:p w:rsidR="00000000" w:rsidRDefault="00522D7D">
      <w:pPr>
        <w:pStyle w:val="just"/>
      </w:pPr>
      <w:r>
        <w:t>6.6.11. Обеспечение делопроизводства и содержание архива садоводческого това</w:t>
      </w:r>
      <w:r>
        <w:t>рищества.</w:t>
      </w:r>
    </w:p>
    <w:p w:rsidR="00000000" w:rsidRDefault="00522D7D">
      <w:pPr>
        <w:pStyle w:val="just"/>
      </w:pPr>
      <w:r>
        <w:t>6.6.12. Прием на работу лиц по трудовым договорам, их увольнение, поощрение и наложение на них взысканий, ведение учета работников.</w:t>
      </w:r>
    </w:p>
    <w:p w:rsidR="00000000" w:rsidRDefault="00522D7D">
      <w:pPr>
        <w:pStyle w:val="just"/>
      </w:pPr>
      <w:r>
        <w:t>6.6.13. Контроль за своевременным внесением вступительных, членских взносов, целевых и других дополнительных взносов.</w:t>
      </w:r>
    </w:p>
    <w:p w:rsidR="00000000" w:rsidRDefault="00522D7D">
      <w:pPr>
        <w:pStyle w:val="just"/>
      </w:pPr>
      <w:r>
        <w:t>6.6.14. Совершение от имени садоводческого некоммерческого товарищества сделок.</w:t>
      </w:r>
    </w:p>
    <w:p w:rsidR="00000000" w:rsidRDefault="00522D7D">
      <w:pPr>
        <w:pStyle w:val="just"/>
      </w:pPr>
      <w:r>
        <w:t>6.6.15. Оказание членам товарищества содействия в безвозме</w:t>
      </w:r>
      <w:r>
        <w:t>здной передаче с/х продукции детским домам, домам - интернатам для престарелых и инвалидов, дошкольным образовательным учреждениям.</w:t>
      </w:r>
    </w:p>
    <w:p w:rsidR="00000000" w:rsidRDefault="00522D7D">
      <w:pPr>
        <w:pStyle w:val="just"/>
      </w:pPr>
      <w:r>
        <w:t>6.6.16. Осуществление внешнеэкономической деятельности товарищества.</w:t>
      </w:r>
    </w:p>
    <w:p w:rsidR="00000000" w:rsidRDefault="00522D7D">
      <w:pPr>
        <w:pStyle w:val="just"/>
      </w:pPr>
      <w:r>
        <w:t>6.6.17. Соблюдение товариществом законодательства Росси</w:t>
      </w:r>
      <w:r>
        <w:t>йской Федерации и устава.</w:t>
      </w:r>
    </w:p>
    <w:p w:rsidR="00000000" w:rsidRDefault="00522D7D">
      <w:pPr>
        <w:pStyle w:val="just"/>
      </w:pPr>
      <w:r>
        <w:t>6.6.18. Рассмотрение заявлений членов товарищества. Правление товарищества в соответствии с законодательством Российской Федерации и уставом имеет право принимать решения, необходимые для достижения целей деятельности товарищества</w:t>
      </w:r>
      <w:r>
        <w:t xml:space="preserve"> и обеспечения его нормальной работы, за исключением решений, которые касаются вопросов, отнесенных законодательством и уставом товарищества к компетенции общего собрания (собрания уполномоченных).</w:t>
      </w:r>
    </w:p>
    <w:p w:rsidR="00000000" w:rsidRDefault="00522D7D">
      <w:pPr>
        <w:pStyle w:val="just"/>
      </w:pPr>
      <w:r>
        <w:t>6.6.19. Осуществлять меры по прекращению пользования общим</w:t>
      </w:r>
      <w:r>
        <w:t>и дорогами, средствами электро- и водоснабжения, другими объектами собственности (принадлежащими товариществу) лицами, выбывшими (исключенными) из садоводческого некоммерческого товарищества.</w:t>
      </w:r>
    </w:p>
    <w:p w:rsidR="00000000" w:rsidRDefault="00522D7D">
      <w:pPr>
        <w:pStyle w:val="just"/>
      </w:pPr>
      <w:r>
        <w:t>С выбывшими из товарищества членами и другими лицами заключать д</w:t>
      </w:r>
      <w:r>
        <w:t>оговоры на пользование объектами инфраструктуры и другим имуществом общего пользования товарищества за плату. Осуществлять контроль за их выполнением.</w:t>
      </w:r>
    </w:p>
    <w:p w:rsidR="00000000" w:rsidRDefault="00522D7D">
      <w:pPr>
        <w:pStyle w:val="just"/>
      </w:pPr>
      <w:r>
        <w:t>6.6.20. Протоколы общих собраний (собраний уполномоченных) оформляются в 7-дневный срок, подписываются пр</w:t>
      </w:r>
      <w:r>
        <w:t>едседателем и секретарем собрания, заверяются печатью и хранятся в делах товарищества постоянно.</w:t>
      </w:r>
    </w:p>
    <w:p w:rsidR="00000000" w:rsidRDefault="00522D7D">
      <w:pPr>
        <w:pStyle w:val="just"/>
      </w:pPr>
      <w:r>
        <w:t>Протоколы заседаний правления и ревизионной комиссии (ревизора) товарищества, комиссии по контролю за соблюдением законодательства подписывают председатель пра</w:t>
      </w:r>
      <w:r>
        <w:t>вления или заместитель председателя правления либо председатель ревизионной комиссии (ревизор) и председатель комиссии товарищества по контролю за соблюдением законодательства.</w:t>
      </w:r>
    </w:p>
    <w:p w:rsidR="00000000" w:rsidRDefault="00522D7D">
      <w:pPr>
        <w:pStyle w:val="just"/>
      </w:pPr>
      <w:r>
        <w:t>Данные протоколы заверяются печатью товарищества и хранятся в делах товариществ</w:t>
      </w:r>
      <w:r>
        <w:t>а постоянно.</w:t>
      </w:r>
    </w:p>
    <w:p w:rsidR="00000000" w:rsidRDefault="00522D7D">
      <w:pPr>
        <w:pStyle w:val="just"/>
      </w:pPr>
      <w:r>
        <w:t>Разрешается протоколы заседания правления вести в журнале рукописно. При этом журнал должен быть пронумерован и скреплен печатью. Копии протоколов общих собраний членов товарищества, заседаний правлений, ревизионной комиссии (ревизора) товарищ</w:t>
      </w:r>
      <w:r>
        <w:t>ества, комиссии по контролю за соблюдением законодательства, заверенные выписки из данных протоколов представляются для ознакомления членам товарищества по их требованию, а также органу местного самоуправления, на территории которого находится садоводческо</w:t>
      </w:r>
      <w:r>
        <w:t>е некоммерческое товарищество, органам государственной власти соответствующего субъекта Российской Федерации, судебным и правоохранительным органам, организациям в соответствии с их запросами в письменной форме.</w:t>
      </w:r>
    </w:p>
    <w:p w:rsidR="00000000" w:rsidRDefault="00522D7D">
      <w:pPr>
        <w:pStyle w:val="just"/>
      </w:pPr>
      <w:r>
        <w:t>6.6.21. Председатель и члены правления товар</w:t>
      </w:r>
      <w:r>
        <w:t>ищества при осуществлении своих прав и исполнении установленных обязанностей должны действовать в интересах товарищества, осуществлять свои права и исполнять установленные обязанности добросовестно и разумно.</w:t>
      </w:r>
    </w:p>
    <w:p w:rsidR="00000000" w:rsidRDefault="00522D7D">
      <w:pPr>
        <w:pStyle w:val="just"/>
      </w:pPr>
      <w:r>
        <w:t>Председатель правления садоводческого некоммерч</w:t>
      </w:r>
      <w:r>
        <w:t>еского товарищества и члены правления несут ответственность перед товариществом за убытки, причиненные товариществу их деятельностью (бездействием). При этом не несут ответственность члены правления, голосовавшие против решения, которое повлекло за собой п</w:t>
      </w:r>
      <w:r>
        <w:t>ричиненные товариществ убытки, или не принимавшие участия в голосовании.</w:t>
      </w:r>
    </w:p>
    <w:p w:rsidR="00000000" w:rsidRDefault="00522D7D">
      <w:pPr>
        <w:pStyle w:val="just"/>
      </w:pPr>
      <w:r>
        <w:t>Председатель правления и его члены при выявлении финансовых злоупотреблений или нарушений, причинении убытков садоводческому некоммерческому товариществу могут быть привлечены к дисци</w:t>
      </w:r>
      <w:r>
        <w:t>плинарной, материальной, административной или уголовной ответственности в соответствии с законодательством.</w:t>
      </w:r>
    </w:p>
    <w:p w:rsidR="00000000" w:rsidRDefault="00522D7D">
      <w:pPr>
        <w:pStyle w:val="just"/>
      </w:pPr>
      <w:r>
        <w:t>Председатель правления садоводческого некоммерческого товарищества обеспечивает выполнение решений общих собраний (собраний уполномоченных), правлен</w:t>
      </w:r>
      <w:r>
        <w:t>ия, представляет товарищество в отношениях с государственными органами, учреждениями, соседними садоводческими некоммерческими товариществами и организациями. Вправе заключать от имени товарищества договоры в пределах приходно-расходной сметы, выдавать дов</w:t>
      </w:r>
      <w:r>
        <w:t>еренности, открывать текущий счет товарищества в учреждениях соответствующего банка. Выполнять другие обязанности по поручению общего собрания (собрания уполномоченных) и правления.</w:t>
      </w:r>
    </w:p>
    <w:p w:rsidR="00000000" w:rsidRDefault="00522D7D">
      <w:pPr>
        <w:pStyle w:val="just"/>
      </w:pPr>
      <w:r>
        <w:t>6.6.22. Секретарь правления отвечает за хранение, наличие, правильность со</w:t>
      </w:r>
      <w:r>
        <w:t>держания и оформления необходимой документации товарищества, предусмотренные федеральным законодательством, администрацией района и уставом товарищества, а также:</w:t>
      </w:r>
    </w:p>
    <w:p w:rsidR="00000000" w:rsidRDefault="00522D7D">
      <w:pPr>
        <w:pStyle w:val="just"/>
      </w:pPr>
      <w:r>
        <w:t>- должно быть также организовано постоянное хранение документации на право пользования землей</w:t>
      </w:r>
      <w:r>
        <w:t>;</w:t>
      </w:r>
    </w:p>
    <w:p w:rsidR="00000000" w:rsidRDefault="00522D7D">
      <w:pPr>
        <w:pStyle w:val="just"/>
      </w:pPr>
      <w:r>
        <w:t>- постоянное хранение генерального плана товарищества со всеми согласованными и входящими документами;</w:t>
      </w:r>
    </w:p>
    <w:p w:rsidR="00000000" w:rsidRDefault="00522D7D">
      <w:pPr>
        <w:pStyle w:val="just"/>
      </w:pPr>
      <w:r>
        <w:t>- постоянное хранение всех уставов товарищества, иметь в наличии списки садоводов с указанием номеров участков и свидетельств на право пользования земл</w:t>
      </w:r>
      <w:r>
        <w:t>ей, домашних адресов, номеров телефонов и личных транспортных средств;</w:t>
      </w:r>
    </w:p>
    <w:p w:rsidR="00000000" w:rsidRDefault="00522D7D">
      <w:pPr>
        <w:pStyle w:val="just"/>
      </w:pPr>
      <w:r>
        <w:t>- организовывать информацию и оповещение членов товарищества о проводимых собраниях и общих мероприятиях (работах) садоводов;</w:t>
      </w:r>
    </w:p>
    <w:p w:rsidR="00000000" w:rsidRDefault="00522D7D">
      <w:pPr>
        <w:pStyle w:val="just"/>
      </w:pPr>
      <w:r>
        <w:t>- подготавливать также другие необходимые документы (пропус</w:t>
      </w:r>
      <w:r>
        <w:t>ка и пр.).</w:t>
      </w:r>
    </w:p>
    <w:p w:rsidR="00000000" w:rsidRDefault="00522D7D">
      <w:pPr>
        <w:pStyle w:val="just"/>
      </w:pPr>
      <w:r>
        <w:t>6.6.23. Бухгалтер-кассир садоводческого некоммерческого товарищества обеспечивает согласно договору - контракту с правлением садоводческого некоммерческого товарищества выполнение решений государственных органов, общего собрания (собрания уполно</w:t>
      </w:r>
      <w:r>
        <w:t>моченных) товарищества и правления по всем финансовым вопросам. Представляет товарищество в отношениях с государственными финансовыми органами.</w:t>
      </w:r>
    </w:p>
    <w:p w:rsidR="00000000" w:rsidRDefault="00522D7D">
      <w:pPr>
        <w:pStyle w:val="just"/>
      </w:pPr>
      <w:r>
        <w:t>Основными обязанностями являются:</w:t>
      </w:r>
    </w:p>
    <w:p w:rsidR="00000000" w:rsidRDefault="00522D7D">
      <w:pPr>
        <w:pStyle w:val="just"/>
      </w:pPr>
      <w:r>
        <w:t>- составление сметы, готового отчета и баланса, характеризующих в денежном выр</w:t>
      </w:r>
      <w:r>
        <w:t>ажении результаты финансово-хозяйственной деятельности товарищества и состояние его средств на конец года (по источникам поступлений и использования);</w:t>
      </w:r>
    </w:p>
    <w:p w:rsidR="00000000" w:rsidRDefault="00522D7D">
      <w:pPr>
        <w:pStyle w:val="just"/>
      </w:pPr>
      <w:r>
        <w:t>- своевременный сбор (прием) земельного налога, верительных, членских, целевых и других взносов;</w:t>
      </w:r>
    </w:p>
    <w:p w:rsidR="00000000" w:rsidRDefault="00522D7D">
      <w:pPr>
        <w:pStyle w:val="just"/>
      </w:pPr>
      <w:r>
        <w:t>- строги</w:t>
      </w:r>
      <w:r>
        <w:t>й учет денежных средств;</w:t>
      </w:r>
    </w:p>
    <w:p w:rsidR="00000000" w:rsidRDefault="00522D7D">
      <w:pPr>
        <w:pStyle w:val="just"/>
      </w:pPr>
      <w:r>
        <w:t>- оплата государственных налогов в установленные сроки, труда членов правления, сторожей, штатных работников, а также трудовых соглашений, договоров, утвержденных общим собранием (собранием уполномоченных) товарищества;</w:t>
      </w:r>
    </w:p>
    <w:p w:rsidR="00000000" w:rsidRDefault="00522D7D">
      <w:pPr>
        <w:pStyle w:val="just"/>
      </w:pPr>
      <w:r>
        <w:t>- представл</w:t>
      </w:r>
      <w:r>
        <w:t>ение необходимой документации по требованию ревизионной комиссии.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>7. ОРГАНЫ КОНТРОЛЯ ЗА ФИНАНСОВО-ХОЗЯЙСТВЕННОЙ ДЕЯТЕЛЬНОСТЬЮ САДОВОДЧЕСКОГО НЕКОММЕРЧЕСКОГО ТОВАРИЩЕСТВА</w:t>
      </w:r>
    </w:p>
    <w:p w:rsidR="00000000" w:rsidRDefault="00522D7D">
      <w:pPr>
        <w:pStyle w:val="just"/>
      </w:pPr>
      <w:r>
        <w:t>7.1. Контроль за финансово-хозяйственной деятельностью садоводческого некоммерческого товарищества, в т.ч. за деятельностью его председателя, членов правления и правления, осуществляет ревизионная комиссия (ревизор), избранная общим собранием (собранием уп</w:t>
      </w:r>
      <w:r>
        <w:t>олномоченных) из числа членов товарищества, в составе одного или не менее чем трех человек на срок два года.</w:t>
      </w:r>
    </w:p>
    <w:p w:rsidR="00000000" w:rsidRDefault="00522D7D">
      <w:pPr>
        <w:pStyle w:val="just"/>
      </w:pPr>
      <w:r>
        <w:t xml:space="preserve">В составе ревизионной комиссии (ревизором) не могут быть избраны председатель и члены правления, а также их супруги, родители, дети, внуки, сестры </w:t>
      </w:r>
      <w:r>
        <w:t>(их супруги).</w:t>
      </w:r>
    </w:p>
    <w:p w:rsidR="00000000" w:rsidRDefault="00522D7D">
      <w:pPr>
        <w:pStyle w:val="just"/>
      </w:pPr>
      <w:r>
        <w:t>Порядок работы ревизионной комиссии (ревизора) и ее полномочия регулируются положением о ревизионной комиссии (ревизоре), утвержденным общим собранием (собранием уполномоченных) членов товарищества.</w:t>
      </w:r>
    </w:p>
    <w:p w:rsidR="00000000" w:rsidRDefault="00522D7D">
      <w:pPr>
        <w:pStyle w:val="just"/>
      </w:pPr>
      <w:r>
        <w:t xml:space="preserve">Перевыборы ревизионной комиссии (ревизора) </w:t>
      </w:r>
      <w:r>
        <w:t>могут быть проведены досрочно по требованию не менее чем одной четверти общего числа членов товарищества.</w:t>
      </w:r>
    </w:p>
    <w:p w:rsidR="00000000" w:rsidRDefault="00522D7D">
      <w:pPr>
        <w:pStyle w:val="just"/>
      </w:pPr>
      <w:r>
        <w:t>Ревизионная комиссия избирает из своего состава председателя комиссии.</w:t>
      </w:r>
    </w:p>
    <w:p w:rsidR="00000000" w:rsidRDefault="00522D7D">
      <w:pPr>
        <w:pStyle w:val="just"/>
      </w:pPr>
      <w:r>
        <w:t>Председатель комиссии может быть избран на общем собрании (собрании уполномочен</w:t>
      </w:r>
      <w:r>
        <w:t>ных).</w:t>
      </w:r>
    </w:p>
    <w:p w:rsidR="00000000" w:rsidRDefault="00522D7D">
      <w:pPr>
        <w:pStyle w:val="just"/>
      </w:pPr>
      <w:r>
        <w:t>7.2. Члены ревизионной комиссии (ревизор) садоводческого некоммерческого товарищества несут ответственность за ненадлежащее выполнение обязанностей, предусмотренных Федеральным законом "О садоводческих, огороднических и дачных некоммерческих объедине</w:t>
      </w:r>
      <w:r>
        <w:t>ниях граждан" и уставом товарищества.</w:t>
      </w:r>
    </w:p>
    <w:p w:rsidR="00000000" w:rsidRDefault="00522D7D">
      <w:pPr>
        <w:pStyle w:val="just"/>
      </w:pPr>
      <w:r>
        <w:t>7.3. Ревизионная комиссия (ревизор) товарищества обязана:</w:t>
      </w:r>
    </w:p>
    <w:p w:rsidR="00000000" w:rsidRDefault="00522D7D">
      <w:pPr>
        <w:pStyle w:val="just"/>
      </w:pPr>
      <w:r>
        <w:t>7.3.1. Проверять выполнение правлением товарищества и председателем правления решений общих собраний (собраний уполномоченных), законность гражданско-правовых с</w:t>
      </w:r>
      <w:r>
        <w:t>делок, совершенных органами управления товарищества нормативных правовых актов, регулирующих деятельность садоводческого некоммерческого товарищества, состояние его имущества.</w:t>
      </w:r>
    </w:p>
    <w:p w:rsidR="00000000" w:rsidRDefault="00522D7D">
      <w:pPr>
        <w:pStyle w:val="just"/>
      </w:pPr>
      <w:r>
        <w:t>7.3.2. Осуществлять ревизии финансово-хозяйственной деятельности товарищества не</w:t>
      </w:r>
      <w:r>
        <w:t xml:space="preserve"> реже чем один раз в год, а также по инициативе членов ревизионной комиссии (ревизора), решению общего собрания (собрания уполномоченных) либо по требованию одной пятой общего числа членов товарищества или одной трети общего числа членов правления.</w:t>
      </w:r>
    </w:p>
    <w:p w:rsidR="00000000" w:rsidRDefault="00522D7D">
      <w:pPr>
        <w:pStyle w:val="just"/>
      </w:pPr>
      <w:r>
        <w:t xml:space="preserve">7.3.3. </w:t>
      </w:r>
      <w:r>
        <w:t>Отчитываться о результатах ревизии перед общим собранием (собранием уполномоченных) членов товарищества с представлением рекомендаций об устранении выявленных нарушений.</w:t>
      </w:r>
    </w:p>
    <w:p w:rsidR="00000000" w:rsidRDefault="00522D7D">
      <w:pPr>
        <w:pStyle w:val="just"/>
      </w:pPr>
      <w:r>
        <w:t>7.3.4. Докладывать общему собранию (собранию уполномоченных) членов товарищества обо в</w:t>
      </w:r>
      <w:r>
        <w:t>сех выявленных нарушениях в деятельности органов управления товарищества.</w:t>
      </w:r>
    </w:p>
    <w:p w:rsidR="00000000" w:rsidRDefault="00522D7D">
      <w:pPr>
        <w:pStyle w:val="just"/>
      </w:pPr>
      <w:r>
        <w:t>7.3.5. Осуществлять контроль за своевременным рассмотрением правлением товарищества и председателем правления заявлений членов товарищества.</w:t>
      </w:r>
    </w:p>
    <w:p w:rsidR="00000000" w:rsidRDefault="00522D7D">
      <w:pPr>
        <w:pStyle w:val="just"/>
      </w:pPr>
      <w:r>
        <w:t xml:space="preserve">7.4. По результатам ревизии при создании </w:t>
      </w:r>
      <w:r>
        <w:t>угрозы интересам садоводческого некоммерческого товарищества и его членам либо при выявлении злоупотреблений членов правления товарищества и председателя правления ревизионная комиссия (ревизор) в пределах своих полномочий вправе созывать внеочередное обще</w:t>
      </w:r>
      <w:r>
        <w:t>е собрание членов товарищества.</w:t>
      </w:r>
    </w:p>
    <w:p w:rsidR="00000000" w:rsidRDefault="00522D7D">
      <w:pPr>
        <w:pStyle w:val="just"/>
      </w:pPr>
      <w:r>
        <w:t>7.5. Общественный контроль за соблюдением законодательства:</w:t>
      </w:r>
    </w:p>
    <w:p w:rsidR="00000000" w:rsidRDefault="00522D7D">
      <w:pPr>
        <w:pStyle w:val="just"/>
      </w:pPr>
      <w:r>
        <w:t>7.5.1. В целях предупреждения и ликвидации загрязнения поверхностных и подземных вод, почвы и атмосферного воздуха бытовыми отходами и сточными водами, соблюдения с</w:t>
      </w:r>
      <w:r>
        <w:t>анитарных и иных правил содержания земель общего пользования, садовых земельных участков и прилегающих к ним территорий, обеспечения выполнения правил пожарной безопасности при эксплуатации печей, электросетей, электроустановок, средств пожаротушения, а та</w:t>
      </w:r>
      <w:r>
        <w:t>кже в целях охраны памятников и объектов природы, истории и культуры на общем собрании (собрании уполномоченных) членов товарищества может избираться комиссия товарищества по контролю за соблюдением законодательства, которая работает под руководством правл</w:t>
      </w:r>
      <w:r>
        <w:t>ения товарищества.</w:t>
      </w:r>
    </w:p>
    <w:p w:rsidR="00000000" w:rsidRDefault="00522D7D">
      <w:pPr>
        <w:pStyle w:val="just"/>
      </w:pPr>
      <w:r>
        <w:t>7.5.2. Комиссия товарищества по контролю за соблюдением законодательства оказывает консультационную помощь членам товарищества, обеспечивает выполнение садоводами земельного, природоохранного, лесного, водного законодательства, законодат</w:t>
      </w:r>
      <w:r>
        <w:t>ельства о градостроительстве, о санитарно-эпидемическом благополучии населения, о пожарной безопасности, составляет акты о нарушениях законодательства и передает также акты для принятия мер на рассмотрение правления товарищества, которое вправе представлят</w:t>
      </w:r>
      <w:r>
        <w:t>ь их в государственные органы, осуществляющие контроль за соблюдением законодательства.</w:t>
      </w:r>
    </w:p>
    <w:p w:rsidR="00000000" w:rsidRDefault="00522D7D">
      <w:pPr>
        <w:pStyle w:val="just"/>
      </w:pPr>
      <w:r>
        <w:t>7.5.3. Члены комиссии товарищества по контролю за соблюдением законодательства в установленном порядке могут быть назначены общественными инспекторами государственных о</w:t>
      </w:r>
      <w:r>
        <w:t>рганов, осуществляющих контроль за соблюдением законодательства, и наделены соответствующими полномочиями.</w:t>
      </w:r>
    </w:p>
    <w:p w:rsidR="00000000" w:rsidRDefault="00522D7D">
      <w:pPr>
        <w:pStyle w:val="just"/>
      </w:pPr>
      <w:r>
        <w:t>7.5.4. В товариществе, число членов которого менее чем тридцать, комиссия по контролю за соблюдением законодательства может не избираться, ее функции</w:t>
      </w:r>
      <w:r>
        <w:t xml:space="preserve"> в данном случае возлагаются на одного или нескольких членов правления садоводческого некоммерческого товарищества.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3"/>
        <w:rPr>
          <w:rFonts w:eastAsia="Times New Roman"/>
        </w:rPr>
      </w:pPr>
      <w:r>
        <w:rPr>
          <w:rFonts w:eastAsia="Times New Roman"/>
        </w:rPr>
        <w:t>8. РЕОРГАНИЗАЦИЯ И ЛИКВИДАЦИЯ САДОВОДЧЕСКОГО НЕКОММЕРЧЕСКОГО ТОВАРИЩЕСТВА</w:t>
      </w:r>
    </w:p>
    <w:p w:rsidR="00000000" w:rsidRDefault="00522D7D">
      <w:pPr>
        <w:pStyle w:val="just"/>
      </w:pPr>
      <w:r>
        <w:t>8.1. Реорганизация садоводческого некоммерческого товарищества (с</w:t>
      </w:r>
      <w:r>
        <w:t>лияние, присоединение, разделение, выделение, изменение организационно-правовой формы) осуществляется в соответствии с решением общего собрания членов садоводческого некоммерческого товарищества на основании Гражданского кодекса Российской Федерации, Федер</w:t>
      </w:r>
      <w:r>
        <w:t>ального закона "О садоводческих, огороднических и дачных некоммерческих объединениях граждан" и других федеральных законов, при этом вносятся соответствующие изменения в устав или принимается новый устав, который также должен пройти государственную регистр</w:t>
      </w:r>
      <w:r>
        <w:t>ацию.</w:t>
      </w:r>
    </w:p>
    <w:p w:rsidR="00000000" w:rsidRDefault="00522D7D">
      <w:pPr>
        <w:pStyle w:val="just"/>
      </w:pPr>
      <w:r>
        <w:t>8.2. Ликвидация садоводческого некоммерческого товарищества осуществляется в порядке, предусмотренном Гражданским кодексом Российской Федерации, федеральными законами, а также по решению народного суда. При ликвидации садоводческого некоммерческого т</w:t>
      </w:r>
      <w:r>
        <w:t>оварищества как юридического лица сохраняются права его бывших членов на земельные участки и другое недвижимое имущество.</w:t>
      </w:r>
    </w:p>
    <w:p w:rsidR="00000000" w:rsidRDefault="00522D7D">
      <w:pPr>
        <w:pStyle w:val="just"/>
      </w:pPr>
      <w:r>
        <w:t>8.3. Общее собрание членов садоводческого некоммерческого товарищества, принявшее решение об его ликвидации, назначает по согласованию</w:t>
      </w:r>
      <w:r>
        <w:t xml:space="preserve"> с органом, осуществляющим государственную регистрацию юридических лиц, ликвидационную комиссию и определяет в соответствии с Гражданским кодексом Российской Федерации и Федеральным законом "О садоводческих, огороднических и дачных некоммерческих объединен</w:t>
      </w:r>
      <w:r>
        <w:t>иях граждан" порядок и сроки ликвидации садоводческого некоммерческого товарищества.</w:t>
      </w:r>
    </w:p>
    <w:p w:rsidR="00000000" w:rsidRDefault="00522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D7D">
      <w:pPr>
        <w:pStyle w:val="right"/>
      </w:pPr>
      <w:r>
        <w:t>Источник - Конференция Московского союза садоводов от 03.07.1998</w:t>
      </w:r>
    </w:p>
    <w:p w:rsidR="00000000" w:rsidRDefault="00522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https://порядокправа.рф/obrazecy/primernyj_ustav_sadovodcheskogo_nekommercheskogo_tovarishhestva_mosko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7D"/>
    <w:rsid w:val="0052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5A5B6-A374-4937-A918-4070E425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sadovodcheskogo_nekommercheskogo_tovarishhest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5541</Words>
  <Characters>31590</Characters>
  <Application>Microsoft Office Word</Application>
  <DocSecurity>0</DocSecurity>
  <Lines>263</Lines>
  <Paragraphs>74</Paragraphs>
  <ScaleCrop>false</ScaleCrop>
  <Company/>
  <LinksUpToDate>false</LinksUpToDate>
  <CharactersWithSpaces>37057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садоводческого некоммерческого товарищества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2022-08-16T16:55:00Z</dcterms:created>
  <dcterms:modified xsi:type="dcterms:W3CDTF">2022-08-16T16:55:00Z</dcterms:modified>
</cp:coreProperties>
</file>