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EA8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должностной инструкции заместителя начальника отдела по подготовке кадров</w:t>
      </w:r>
    </w:p>
    <w:p w:rsidR="00000000" w:rsidRDefault="00466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EA8">
      <w:pPr>
        <w:pStyle w:val="3"/>
        <w:rPr>
          <w:rFonts w:eastAsia="Times New Roman"/>
        </w:rPr>
      </w:pPr>
      <w:r>
        <w:rPr>
          <w:rFonts w:eastAsia="Times New Roman"/>
        </w:rPr>
        <w:t>ЗАМЕСТИТЕЛЬ НАЧАЛЬНИКА ОТДЕЛА ПО ПОДГОТОВКЕ КАДРОВ</w:t>
      </w:r>
    </w:p>
    <w:p w:rsidR="00000000" w:rsidRDefault="00466EA8">
      <w:pPr>
        <w:pStyle w:val="just"/>
      </w:pPr>
      <w:r>
        <w:t>I. Общие положения</w:t>
      </w:r>
    </w:p>
    <w:p w:rsidR="00000000" w:rsidRDefault="00466EA8">
      <w:pPr>
        <w:pStyle w:val="just"/>
      </w:pPr>
      <w:r>
        <w:t>1.1. Заместитель начальника отдела по подготовке кадров отвечает за:</w:t>
      </w:r>
    </w:p>
    <w:p w:rsidR="00000000" w:rsidRDefault="00466EA8">
      <w:pPr>
        <w:pStyle w:val="just"/>
      </w:pPr>
      <w:r>
        <w:t>1.1.1. Постоянное повышение уровня профессиональных знаний, умений и навыков работников предприятия в соответствии с целями и стратегией предприятия в области управления персоналом, напра</w:t>
      </w:r>
      <w:r>
        <w:t>влениями и уровнем развития техники, технологии и организации управления, освоением новых видов изделий, работ (услуг), имеющимися ресурсами и интересами работников для достижения и поддержания на требуемом уровне кадрового потенциала предприятия.</w:t>
      </w:r>
    </w:p>
    <w:p w:rsidR="00000000" w:rsidRDefault="00466EA8">
      <w:pPr>
        <w:pStyle w:val="just"/>
      </w:pPr>
      <w:r>
        <w:t>1.1.2. С</w:t>
      </w:r>
      <w:r>
        <w:t>охранность информации (документов), содержащей конфиденциальные сведения.</w:t>
      </w:r>
    </w:p>
    <w:p w:rsidR="00000000" w:rsidRDefault="00466EA8">
      <w:pPr>
        <w:pStyle w:val="just"/>
      </w:pPr>
      <w:r>
        <w:t>1.2. Квалификационные требования: высшее профессиональное образование и стаж работы по подготовке кадров на инженерно-технических и руководящих должностях не менее 5 лет.</w:t>
      </w:r>
    </w:p>
    <w:p w:rsidR="00000000" w:rsidRDefault="00466EA8">
      <w:pPr>
        <w:pStyle w:val="just"/>
      </w:pPr>
      <w:r>
        <w:t>1.3. В прак</w:t>
      </w:r>
      <w:r>
        <w:t>тической деятельности должен руководствоваться:</w:t>
      </w:r>
    </w:p>
    <w:p w:rsidR="00000000" w:rsidRDefault="00466EA8">
      <w:pPr>
        <w:pStyle w:val="just"/>
      </w:pPr>
      <w:r>
        <w:t>1.3.1. Постановлениями, распоряжениями, приказами и другими федеральными и ведомственными руководящими документами, регламентирующими вопросы управления персоналом и подготовки (тренинга) персонала.</w:t>
      </w:r>
    </w:p>
    <w:p w:rsidR="00000000" w:rsidRDefault="00466EA8">
      <w:pPr>
        <w:pStyle w:val="just"/>
      </w:pPr>
      <w:r>
        <w:t>1.3.2. Ло</w:t>
      </w:r>
      <w:r>
        <w:t>кальными актами предприятия по вопросам управления персоналом и подготовки (тренинга) персонала.</w:t>
      </w:r>
    </w:p>
    <w:p w:rsidR="00000000" w:rsidRDefault="00466EA8">
      <w:pPr>
        <w:pStyle w:val="just"/>
      </w:pPr>
      <w:r>
        <w:t>1.3.3. Правилами охраны труда и техники безопасности, обеспечения производственной санитарии и противопожарной защиты.</w:t>
      </w:r>
    </w:p>
    <w:p w:rsidR="00000000" w:rsidRDefault="00466EA8">
      <w:pPr>
        <w:pStyle w:val="just"/>
      </w:pPr>
      <w:r>
        <w:t>1.3.4. Настоящей должностной инструкцией</w:t>
      </w:r>
      <w:r>
        <w:t>.</w:t>
      </w:r>
    </w:p>
    <w:p w:rsidR="00000000" w:rsidRDefault="00466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EA8">
      <w:pPr>
        <w:pStyle w:val="just"/>
      </w:pPr>
      <w:r>
        <w:t>II. Должностные обязанности</w:t>
      </w:r>
    </w:p>
    <w:p w:rsidR="00000000" w:rsidRDefault="00466EA8">
      <w:pPr>
        <w:pStyle w:val="just"/>
      </w:pPr>
      <w:r>
        <w:t>2.1. Заместитель начальника отдела по подготовке кадров обязан:</w:t>
      </w:r>
    </w:p>
    <w:p w:rsidR="00000000" w:rsidRDefault="00466EA8">
      <w:pPr>
        <w:pStyle w:val="just"/>
      </w:pPr>
      <w:r>
        <w:t>2.1.1. Обеспечивать создание и эффективное функционирование системы непрерывного обучения всех категорий работников предприятия.</w:t>
      </w:r>
    </w:p>
    <w:p w:rsidR="00000000" w:rsidRDefault="00466EA8">
      <w:pPr>
        <w:pStyle w:val="just"/>
      </w:pPr>
      <w:r>
        <w:lastRenderedPageBreak/>
        <w:t>2.1.2. Принимать участие в разра</w:t>
      </w:r>
      <w:r>
        <w:t>ботке стратегии развития персонала предприятия, программ профессионального развития.</w:t>
      </w:r>
    </w:p>
    <w:p w:rsidR="00000000" w:rsidRDefault="00466EA8">
      <w:pPr>
        <w:pStyle w:val="just"/>
      </w:pPr>
      <w:r>
        <w:t>2.1.3. Осуществлять планирование подготовки, переподготовки и повышения квалификации работников предприятия, определять направления, формы, методы и сроки обучения.</w:t>
      </w:r>
    </w:p>
    <w:p w:rsidR="00000000" w:rsidRDefault="00466EA8">
      <w:pPr>
        <w:pStyle w:val="just"/>
      </w:pPr>
      <w:r>
        <w:t>2.1.4.</w:t>
      </w:r>
      <w:r>
        <w:t xml:space="preserve"> Обеспечивать заключение договоров с учреждениями профессионального образования, курсами повышения квалификации, предприятиями, в том числе зарубежными, по обучению и стажировке персонала, определять затраты на обучение, организовывать направление работник</w:t>
      </w:r>
      <w:r>
        <w:t>ов предприятия на учебу в соответствии с заключенными договорами, оформлять необходимые документы направляемым на обучение за рубеж.</w:t>
      </w:r>
    </w:p>
    <w:p w:rsidR="00000000" w:rsidRDefault="00466EA8">
      <w:pPr>
        <w:pStyle w:val="just"/>
      </w:pPr>
      <w:r>
        <w:t>2.1.5. Осуществлять организационно-методическое руководство процессом подготовки работников предприятия, оснащением и разви</w:t>
      </w:r>
      <w:r>
        <w:t>тием учебно-материальной базы предприятия, внедрением в учебный процесс автоматизированных средств обучения и различных типов автоматизированных тренажерных комплексов по новой технике и новым технологическим процессам.</w:t>
      </w:r>
    </w:p>
    <w:p w:rsidR="00000000" w:rsidRDefault="00466EA8">
      <w:pPr>
        <w:pStyle w:val="just"/>
      </w:pPr>
      <w:r>
        <w:t>2.1.6. В отсутствие начальника отдел</w:t>
      </w:r>
      <w:r>
        <w:t>а - руководить работой отдела.</w:t>
      </w:r>
    </w:p>
    <w:p w:rsidR="00000000" w:rsidRDefault="00466EA8">
      <w:pPr>
        <w:pStyle w:val="just"/>
      </w:pPr>
      <w:r>
        <w:t>2.2. Заместитель начальника отдела по подготовке кадров должен своевременно и в полном объеме отрабатывать и представлять соответствующим должностным лицам отчетную и иную служебную документацию.</w:t>
      </w:r>
    </w:p>
    <w:p w:rsidR="00000000" w:rsidRDefault="00466EA8">
      <w:pPr>
        <w:pStyle w:val="just"/>
      </w:pPr>
      <w:r>
        <w:t>2.3. Регламент рабочего време</w:t>
      </w:r>
      <w:r>
        <w:t>ни заместителя начальника отдела по подготовке кадров соответствует нормам законодательства. Время труда и отдыха в течение рабочего дня регламентируется правилами внутреннего трудового распорядка предприятия. В случае служебной необходимости заместитель н</w:t>
      </w:r>
      <w:r>
        <w:t>ачальника отдела по подготовке кадров может привлекаться к выполнению своих обязанностей сверхурочно, по решению начальника отдела, в порядке, предусмотренном законодательством.</w:t>
      </w:r>
    </w:p>
    <w:p w:rsidR="00000000" w:rsidRDefault="00466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EA8">
      <w:pPr>
        <w:pStyle w:val="just"/>
      </w:pPr>
      <w:r>
        <w:t>III. Права работника</w:t>
      </w:r>
    </w:p>
    <w:p w:rsidR="00000000" w:rsidRDefault="00466EA8">
      <w:pPr>
        <w:pStyle w:val="just"/>
      </w:pPr>
      <w:r>
        <w:t xml:space="preserve">3.1. Заместитель начальника отдела по подготовке кадров </w:t>
      </w:r>
      <w:r>
        <w:t>имеет право:</w:t>
      </w:r>
    </w:p>
    <w:p w:rsidR="00000000" w:rsidRDefault="00466EA8">
      <w:pPr>
        <w:pStyle w:val="just"/>
      </w:pPr>
      <w:r>
        <w:t>3.1.1. Принимать решения в целях обеспечения деятельности по подготовке кадров - по всем вопросам, относящимся к его компетенции.</w:t>
      </w:r>
    </w:p>
    <w:p w:rsidR="00000000" w:rsidRDefault="00466EA8">
      <w:pPr>
        <w:pStyle w:val="just"/>
      </w:pPr>
      <w:r>
        <w:t>3.1.2. Представлять начальнику отдела свои предложения по поощрению (привлечению к ответственности) подчиненных работников - в тех случаях, когда собственных полномочий недостаточно.</w:t>
      </w:r>
    </w:p>
    <w:p w:rsidR="00000000" w:rsidRDefault="00466EA8">
      <w:pPr>
        <w:pStyle w:val="just"/>
      </w:pPr>
      <w:r>
        <w:t>3.1.3. Готовить и представлять начальнику отдела свои предложения по сове</w:t>
      </w:r>
      <w:r>
        <w:t>ршенствованию работы отдела (его дополнительному финансированию, материально-техническому обеспечению и т.п.).</w:t>
      </w:r>
    </w:p>
    <w:p w:rsidR="00000000" w:rsidRDefault="00466EA8">
      <w:pPr>
        <w:pStyle w:val="just"/>
      </w:pPr>
      <w:r>
        <w:t>3.1.4. Участвовать в работе служебных совещаний при рассмотрении вопросов, касающихся его работы.</w:t>
      </w:r>
    </w:p>
    <w:p w:rsidR="00000000" w:rsidRDefault="00466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EA8">
      <w:pPr>
        <w:pStyle w:val="just"/>
      </w:pPr>
      <w:r>
        <w:t>IV. Ответственность, порядок оценки труда рабо</w:t>
      </w:r>
      <w:r>
        <w:t>тника</w:t>
      </w:r>
    </w:p>
    <w:p w:rsidR="00000000" w:rsidRDefault="00466EA8">
      <w:pPr>
        <w:pStyle w:val="just"/>
      </w:pPr>
      <w:r>
        <w:t>4.1. Заместитель начальника отдела по подготовке кадров несет административную, дисциплинарную и материальную ответственность за:</w:t>
      </w:r>
    </w:p>
    <w:p w:rsidR="00000000" w:rsidRDefault="00466EA8">
      <w:pPr>
        <w:pStyle w:val="just"/>
      </w:pPr>
      <w:r>
        <w:t>4.1.1. Нарушение положений руководящих документов по вопросам подготовки кадров.</w:t>
      </w:r>
    </w:p>
    <w:p w:rsidR="00000000" w:rsidRDefault="00466EA8">
      <w:pPr>
        <w:pStyle w:val="just"/>
      </w:pPr>
      <w:r>
        <w:t>4.1.2. Невыполнение указаний руководств</w:t>
      </w:r>
      <w:r>
        <w:t>а предприятия, службы и отдела, касающихся подготовки кадров.</w:t>
      </w:r>
    </w:p>
    <w:p w:rsidR="00000000" w:rsidRDefault="00466EA8">
      <w:pPr>
        <w:pStyle w:val="just"/>
      </w:pPr>
      <w:r>
        <w:t>4.1.3. Несоблюдение требований по обеспечению сохранности информации и документов, содержащих конфиденциальные сведения.</w:t>
      </w:r>
    </w:p>
    <w:p w:rsidR="00000000" w:rsidRDefault="00466EA8">
      <w:pPr>
        <w:pStyle w:val="just"/>
      </w:pPr>
      <w:r>
        <w:t xml:space="preserve">4.1.4. Неправомерное использование предоставленных служебных полномочий, </w:t>
      </w:r>
      <w:r>
        <w:t>а также использование их в личных целях.</w:t>
      </w:r>
    </w:p>
    <w:p w:rsidR="00000000" w:rsidRDefault="00466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EA8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466E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https://порядокправа.рф/obrazecy/primernyj_tekst_dolzhnostnoj_instrukcii_zamestitelya_nachalnika_otdela_po_podgotovke_kadrov.htm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EA8"/>
    <w:rsid w:val="0046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60C72-B4EA-4B02-8144-142C4E0D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dolzhnostnoj_instrukcii_zamestitelya_nachalnika_otdela_po_podgotovke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4380</Characters>
  <Application>Microsoft Office Word</Application>
  <DocSecurity>0</DocSecurity>
  <Lines>36</Lines>
  <Paragraphs>10</Paragraphs>
  <ScaleCrop>false</ScaleCrop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должностной инструкции заместителя начальника отдела по подготовке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2022-08-16T16:49:00Z</dcterms:created>
  <dcterms:modified xsi:type="dcterms:W3CDTF">2022-08-16T16:49:00Z</dcterms:modified>
</cp:coreProperties>
</file>