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19E0">
      <w:pPr>
        <w:pStyle w:val="1"/>
        <w:rPr>
          <w:rFonts w:eastAsia="Times New Roman"/>
        </w:rPr>
      </w:pPr>
      <w:r>
        <w:rPr>
          <w:rFonts w:eastAsia="Times New Roman"/>
        </w:rPr>
        <w:t>Примерный должностной регламент заместителя начальника управления Федеральной службы исполнения наказаний</w:t>
      </w:r>
    </w:p>
    <w:p w:rsidR="00000000" w:rsidRDefault="00BF19E0">
      <w:pPr>
        <w:pStyle w:val="right"/>
      </w:pPr>
      <w:r>
        <w:t>Приложение N 2 к Приказу Федеральной службы исполнения наказаний от 13 июня 2013 г. N 306</w:t>
      </w:r>
    </w:p>
    <w:p w:rsidR="00000000" w:rsidRDefault="00BF19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9E0">
      <w:pPr>
        <w:pStyle w:val="HTML"/>
      </w:pPr>
      <w:r>
        <w:t xml:space="preserve">        Бланк письма                                     </w:t>
      </w:r>
      <w:r>
        <w:t>Утверждаю</w:t>
      </w:r>
    </w:p>
    <w:p w:rsidR="00000000" w:rsidRDefault="00BF19E0">
      <w:pPr>
        <w:pStyle w:val="HTML"/>
      </w:pPr>
      <w:r>
        <w:t>Федеральной службы                         Директор Федеральной службы</w:t>
      </w:r>
    </w:p>
    <w:p w:rsidR="00000000" w:rsidRDefault="00BF19E0">
      <w:pPr>
        <w:pStyle w:val="HTML"/>
      </w:pPr>
      <w:r>
        <w:t>исполнения наказаний                           исполнения наказаний</w:t>
      </w:r>
    </w:p>
    <w:p w:rsidR="00000000" w:rsidRDefault="00BF19E0">
      <w:pPr>
        <w:pStyle w:val="HTML"/>
      </w:pPr>
    </w:p>
    <w:p w:rsidR="00000000" w:rsidRDefault="00BF19E0">
      <w:pPr>
        <w:pStyle w:val="HTML"/>
      </w:pPr>
      <w:r>
        <w:t>____________ Г.А. Корниенко</w:t>
      </w:r>
    </w:p>
    <w:p w:rsidR="00000000" w:rsidRDefault="00BF19E0">
      <w:pPr>
        <w:pStyle w:val="HTML"/>
      </w:pPr>
    </w:p>
    <w:p w:rsidR="00000000" w:rsidRDefault="00BF19E0">
      <w:pPr>
        <w:pStyle w:val="HTML"/>
      </w:pPr>
      <w:r>
        <w:t>"__" ______________ 20__ г.</w:t>
      </w:r>
    </w:p>
    <w:p w:rsidR="00000000" w:rsidRDefault="00BF19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9E0">
      <w:pPr>
        <w:pStyle w:val="3"/>
        <w:rPr>
          <w:rFonts w:eastAsia="Times New Roman"/>
        </w:rPr>
      </w:pPr>
      <w:r>
        <w:rPr>
          <w:rFonts w:eastAsia="Times New Roman"/>
        </w:rPr>
        <w:t>ПРИМЕРНЫЙ ДОЛЖНОСТНОЙ РЕГЛАМЕНТ ЗАМЕСТИТЕЛЯ НАЧА</w:t>
      </w:r>
      <w:r>
        <w:rPr>
          <w:rFonts w:eastAsia="Times New Roman"/>
        </w:rPr>
        <w:t>ЛЬНИКА УПРАВЛЕНИЯ ФЕДЕРАЛЬНОЙ СЛУЖБЫ ИСПОЛНЕНИЯ НАКАЗАНИЙ</w:t>
      </w:r>
    </w:p>
    <w:p w:rsidR="00000000" w:rsidRDefault="00BF19E0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 (наименование управления)</w:t>
      </w:r>
    </w:p>
    <w:p w:rsidR="00000000" w:rsidRDefault="00BF19E0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BF19E0">
      <w:pPr>
        <w:pStyle w:val="just"/>
      </w:pPr>
      <w:r>
        <w:t>1. Должность федеральной государственной гражданской службы заместителя начальника управления (указать наи</w:t>
      </w:r>
      <w:r>
        <w:t>менование управления) Федеральной службы исполнения наказаний (далее - заместитель начальника управления) относится к главной группе должностей федеральной государственной гражданской службы (далее - гражданская служба) категории "руководители".</w:t>
      </w:r>
    </w:p>
    <w:p w:rsidR="00000000" w:rsidRDefault="00BF19E0">
      <w:pPr>
        <w:pStyle w:val="just"/>
      </w:pPr>
      <w:r>
        <w:t>Регистраци</w:t>
      </w:r>
      <w:r>
        <w:t>онный номер (код) должности - 09-1-2-012.</w:t>
      </w:r>
    </w:p>
    <w:p w:rsidR="00000000" w:rsidRDefault="00BF19E0">
      <w:pPr>
        <w:pStyle w:val="just"/>
      </w:pPr>
      <w:r>
        <w:t>2. Назначение на должность заместителя начальника управления и освобождение от этой должности осуществляются приказом ФСИН России.</w:t>
      </w:r>
    </w:p>
    <w:p w:rsidR="00000000" w:rsidRDefault="00BF19E0">
      <w:pPr>
        <w:pStyle w:val="just"/>
      </w:pPr>
      <w:r>
        <w:t>Заместитель начальника управления непосредственно подчиняется начальнику управления</w:t>
      </w:r>
      <w:r>
        <w:t>.</w:t>
      </w:r>
    </w:p>
    <w:p w:rsidR="00000000" w:rsidRDefault="00BF19E0">
      <w:pPr>
        <w:pStyle w:val="just"/>
      </w:pPr>
      <w:r>
        <w:t>3. В случае временного отсутствия начальника управления исполняет его обязанности в соответствии с приказом ФСИН России.</w:t>
      </w:r>
    </w:p>
    <w:p w:rsidR="00000000" w:rsidRDefault="00BF19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9E0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II. Квалификационные требования к уровню и характеру знаний и навыков, образованию, стажу гражданской службы (государственной службы</w:t>
      </w:r>
      <w:r>
        <w:rPr>
          <w:rFonts w:eastAsia="Times New Roman"/>
        </w:rPr>
        <w:t xml:space="preserve"> иных видов) или стажу (опыту) работы по специальности</w:t>
      </w:r>
    </w:p>
    <w:p w:rsidR="00000000" w:rsidRDefault="00BF19E0">
      <w:pPr>
        <w:pStyle w:val="just"/>
      </w:pPr>
      <w:r>
        <w:t>4. Для замещения должности заместителя начальника управления устанавливаются следующие требования:</w:t>
      </w:r>
    </w:p>
    <w:p w:rsidR="00000000" w:rsidRDefault="00BF19E0">
      <w:pPr>
        <w:pStyle w:val="just"/>
      </w:pPr>
      <w:r>
        <w:t>а) наличие высшего профессионального образования;</w:t>
      </w:r>
    </w:p>
    <w:p w:rsidR="00000000" w:rsidRDefault="00BF19E0">
      <w:pPr>
        <w:pStyle w:val="just"/>
      </w:pPr>
      <w:r>
        <w:t>б) наличие не менее четырех лет стажа государственно</w:t>
      </w:r>
      <w:r>
        <w:t>й гражданской службы (государственной службы иных видов) или не менее пяти лет стажа работы по специальности;</w:t>
      </w:r>
    </w:p>
    <w:p w:rsidR="00000000" w:rsidRDefault="00BF19E0">
      <w:pPr>
        <w:pStyle w:val="just"/>
      </w:pPr>
      <w:r>
        <w:t>в) наличие профессиональных знаний, включая: знание Конституции Российской Федерации, федеральных конституционных законов, федеральных законов, ук</w:t>
      </w:r>
      <w:r>
        <w:t>азов Президента Российской Федерации и постановлений Правительства Российской Федерации; иных нормативных правовых актов и служебных документов, регулирующих соответствующую сферу деятельности применительно к исполнению конкретных должностных обязанностей;</w:t>
      </w:r>
      <w:r>
        <w:t xml:space="preserve"> основ управления и организации труда и делопроизводства; порядка и условий прохождения государственной гражданской службы; норм делового общения; форм и методов работы с применением автоматизированных средств управления; правовых аспектов в области информ</w:t>
      </w:r>
      <w:r>
        <w:t xml:space="preserve">ационно-коммуникационных технологий (далее - ИКТ); программных документов и приоритетов государственной политики в области ИКТ; правовых аспектов в сфере предоставления государственных услуг населению и организациям посредством применения ИКТ; аппаратного </w:t>
      </w:r>
      <w:r>
        <w:t>и программного обеспечения; возможностей и особенностей применения современных ИКТ в государственных органах, включая использование возможностей межведомственного документооборота; общих вопросов в области обеспечения информационной безопасности; основ про</w:t>
      </w:r>
      <w:r>
        <w:t>ектного управления; правил внутреннего распорядка ФСИН России; порядка работы с информацией, составляющей государственную и служебную тайну; правил охраны труда и противопожарной безопасности;</w:t>
      </w:r>
    </w:p>
    <w:p w:rsidR="00000000" w:rsidRDefault="00BF19E0">
      <w:pPr>
        <w:pStyle w:val="just"/>
      </w:pPr>
      <w:r>
        <w:t>г) наличие профессиональных навыков, необходимых для руководств</w:t>
      </w:r>
      <w:r>
        <w:t>а структурными подразделениями ФСИН России, согласно курируемому направлению деятельности, оперативного принятия и реализации управленческих решений, взаимодействия с Минюстом России, другими органами государственной власти, представителями субъектов Росси</w:t>
      </w:r>
      <w:r>
        <w:t>йской Федерации, муниципальных образований, нормотворческой деятельности, планирования работы, контроля, анализа и прогнозирования последствий принимаемых решений, стимулирования достижения результатов, требовательности, ведения деловых переговоров, публич</w:t>
      </w:r>
      <w:r>
        <w:t>ного выступления, владения конструктивной критикой, учета мнения коллег и подчиненных, подбора и расстановки кадров, делегирования полномочий, пользования современной оргтехникой и программными продуктами, стратегического планирования и управления группово</w:t>
      </w:r>
      <w:r>
        <w:t>й деятельностью с учетом возможностей и особенностей применения современных ИКТ в государственных органах, управления электронной почтой, работы с внутренними и периферийными устройствами компьютера, с информационно-телекоммуникационными сетями, в том числ</w:t>
      </w:r>
      <w:r>
        <w:t>е с сетью Интернет, в операционной системе, в текстовом редакторе, с электронными таблицами, с базами данных, с системами управления проектами, систематического повышения профессиональных знаний, редактирования документации на высоком стилистическом уровне</w:t>
      </w:r>
      <w:r>
        <w:t>, своевременного выявления и разрешения проблемных ситуаций, приводящих к конфликту интересов.</w:t>
      </w:r>
    </w:p>
    <w:p w:rsidR="00000000" w:rsidRDefault="00BF19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9E0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</w:t>
      </w:r>
    </w:p>
    <w:p w:rsidR="00000000" w:rsidRDefault="00BF19E0">
      <w:pPr>
        <w:pStyle w:val="just"/>
      </w:pPr>
      <w:r>
        <w:t>5. Должностные обязанности:</w:t>
      </w:r>
    </w:p>
    <w:p w:rsidR="00000000" w:rsidRDefault="00BF19E0">
      <w:pPr>
        <w:pStyle w:val="just"/>
      </w:pPr>
      <w:r>
        <w:t>5.1. Заместитель начальника управления в соответствии со статьей 15 Федерального закона от 27.07.2004 N 79-ФЗ "О государственной гражданской службе Российской Федерации" (далее - Федеральный закон о гражданской службе) обязан:</w:t>
      </w:r>
    </w:p>
    <w:p w:rsidR="00000000" w:rsidRDefault="00BF19E0">
      <w:pPr>
        <w:pStyle w:val="just"/>
      </w:pPr>
      <w:r>
        <w:t>1) соблюдать Конституцию Росс</w:t>
      </w:r>
      <w:r>
        <w:t>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000000" w:rsidRDefault="00BF19E0">
      <w:pPr>
        <w:pStyle w:val="just"/>
      </w:pPr>
      <w:r>
        <w:t>2) исп</w:t>
      </w:r>
      <w:r>
        <w:t>олнять должностные обязанности в соответствии с должностным регламентом;</w:t>
      </w:r>
    </w:p>
    <w:p w:rsidR="00000000" w:rsidRDefault="00BF19E0">
      <w:pPr>
        <w:pStyle w:val="just"/>
      </w:pPr>
      <w:r>
        <w:t>3)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000000" w:rsidRDefault="00BF19E0">
      <w:pPr>
        <w:pStyle w:val="just"/>
      </w:pPr>
      <w:r>
        <w:t>4) соблюдать при исполнении должностных об</w:t>
      </w:r>
      <w:r>
        <w:t>язанностей права и законные интересы граждан и организаций;</w:t>
      </w:r>
    </w:p>
    <w:p w:rsidR="00000000" w:rsidRDefault="00BF19E0">
      <w:pPr>
        <w:pStyle w:val="just"/>
      </w:pPr>
      <w:r>
        <w:t>5) соблюдать служебный распорядок ФСИН России;</w:t>
      </w:r>
    </w:p>
    <w:p w:rsidR="00000000" w:rsidRDefault="00BF19E0">
      <w:pPr>
        <w:pStyle w:val="just"/>
      </w:pPr>
      <w:r>
        <w:t>6) поддерживать уровень квалификации, необходимый для надлежащего исполнения должностных обязанностей;</w:t>
      </w:r>
    </w:p>
    <w:p w:rsidR="00000000" w:rsidRDefault="00BF19E0">
      <w:pPr>
        <w:pStyle w:val="just"/>
      </w:pPr>
      <w:r>
        <w:t>7) не разглашать сведения, составляющие госуда</w:t>
      </w:r>
      <w:r>
        <w:t>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000000" w:rsidRDefault="00BF19E0">
      <w:pPr>
        <w:pStyle w:val="just"/>
      </w:pPr>
      <w:r>
        <w:t>8) б</w:t>
      </w:r>
      <w:r>
        <w:t>еречь государственное имущество, в том числе предоставленное ему для исполнения должностных обязанностей;</w:t>
      </w:r>
    </w:p>
    <w:p w:rsidR="00000000" w:rsidRDefault="00BF19E0">
      <w:pPr>
        <w:pStyle w:val="just"/>
      </w:pPr>
      <w:r>
        <w:t>9) представлять в установленном порядке предусмотренные федеральным законом сведения о себе и членах своей семьи;</w:t>
      </w:r>
    </w:p>
    <w:p w:rsidR="00000000" w:rsidRDefault="00BF19E0">
      <w:pPr>
        <w:pStyle w:val="just"/>
      </w:pPr>
      <w:r>
        <w:t>10) сообщать о выходе из гражданства</w:t>
      </w:r>
      <w:r>
        <w:t xml:space="preserve">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000000" w:rsidRDefault="00BF19E0">
      <w:pPr>
        <w:pStyle w:val="just"/>
      </w:pPr>
      <w:r>
        <w:t>11) соблюдать ограничения, выполнять обязательства и требования к служебному</w:t>
      </w:r>
      <w:r>
        <w:t xml:space="preserve"> поведению, не нарушать запреты, которые установлены Федеральным законом о гражданской службе и другими федеральными законами;</w:t>
      </w:r>
    </w:p>
    <w:p w:rsidR="00000000" w:rsidRDefault="00BF19E0">
      <w:pPr>
        <w:pStyle w:val="just"/>
      </w:pPr>
      <w:r>
        <w:t>12) сообщать представителю нанимателя о личной заинтересованности при исполнении должностных обязанностей, которая может привести</w:t>
      </w:r>
      <w:r>
        <w:t xml:space="preserve"> к конфликту интересов, принимать меры по предотвращению такого конфликта.</w:t>
      </w:r>
    </w:p>
    <w:p w:rsidR="00000000" w:rsidRDefault="00BF19E0">
      <w:pPr>
        <w:pStyle w:val="just"/>
      </w:pPr>
      <w:r>
        <w:t>5.2. В соответствии со статьей 17 Федерального закона о гражданской службе в связи с прохождением гражданской службы заместителю начальника управления запрещается:</w:t>
      </w:r>
    </w:p>
    <w:p w:rsidR="00000000" w:rsidRDefault="00BF19E0">
      <w:pPr>
        <w:pStyle w:val="just"/>
      </w:pPr>
      <w:r>
        <w:t>1) участвовать на</w:t>
      </w:r>
      <w:r>
        <w:t xml:space="preserve"> платной основе в деятельности органа управления коммерческой организацией, за исключением случаев, установленных федеральным законом;</w:t>
      </w:r>
    </w:p>
    <w:p w:rsidR="00000000" w:rsidRDefault="00BF19E0">
      <w:pPr>
        <w:pStyle w:val="just"/>
      </w:pPr>
      <w:r>
        <w:t>2) замещать должность гражданской службы в случае:</w:t>
      </w:r>
    </w:p>
    <w:p w:rsidR="00000000" w:rsidRDefault="00BF19E0">
      <w:pPr>
        <w:pStyle w:val="just"/>
      </w:pPr>
      <w:r>
        <w:t>а) избрания или назначения на государственную должность, за исключение</w:t>
      </w:r>
      <w:r>
        <w:t>м случая, установленного частью второй статьи 6 Федерального конституционного закона от 17 декабря 1997 г. N 2-ФКЗ "О Правительстве Российской Федерации";</w:t>
      </w:r>
    </w:p>
    <w:p w:rsidR="00000000" w:rsidRDefault="00BF19E0">
      <w:pPr>
        <w:pStyle w:val="just"/>
      </w:pPr>
      <w:r>
        <w:t>б) избрания на выборную должность в органе местного самоуправления;</w:t>
      </w:r>
    </w:p>
    <w:p w:rsidR="00000000" w:rsidRDefault="00BF19E0">
      <w:pPr>
        <w:pStyle w:val="just"/>
      </w:pPr>
      <w:r>
        <w:t>в) избрания на оплачиваемую выбор</w:t>
      </w:r>
      <w:r>
        <w:t>ную должность в органе профессионального союза, в том числе в выборном органе первичной профсоюзной организации, созданной в ФСИН России;</w:t>
      </w:r>
    </w:p>
    <w:p w:rsidR="00000000" w:rsidRDefault="00BF19E0">
      <w:pPr>
        <w:pStyle w:val="just"/>
      </w:pPr>
      <w:r>
        <w:t>3) осуществлять предпринимательскую деятельность;</w:t>
      </w:r>
    </w:p>
    <w:p w:rsidR="00000000" w:rsidRDefault="00BF19E0">
      <w:pPr>
        <w:pStyle w:val="just"/>
      </w:pPr>
      <w:r>
        <w:t xml:space="preserve">4) приобретать в случаях, установленных федеральным законом, ценные </w:t>
      </w:r>
      <w:r>
        <w:t>бумаги, по которым может быть получен доход;</w:t>
      </w:r>
    </w:p>
    <w:p w:rsidR="00000000" w:rsidRDefault="00BF19E0">
      <w:pPr>
        <w:pStyle w:val="just"/>
      </w:pPr>
      <w:r>
        <w:t>5) быть поверенным или представителем по делам третьих лиц в ФСИН России, если иное не предусмотрено Федеральным законом о гражданской службе и другими федеральными законами;</w:t>
      </w:r>
    </w:p>
    <w:p w:rsidR="00000000" w:rsidRDefault="00BF19E0">
      <w:pPr>
        <w:pStyle w:val="just"/>
      </w:pPr>
      <w:r>
        <w:t>6) получать в связи с исполнением до</w:t>
      </w:r>
      <w:r>
        <w:t>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Подарки, полученные гражданским служащим в связи с протокольны</w:t>
      </w:r>
      <w:r>
        <w:t xml:space="preserve">ми мероприятиями, со служебными командировками и с другими официальными мероприятиями,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орган, в </w:t>
      </w:r>
      <w:r>
        <w:t xml:space="preserve">котором он замещает должность гражданской службы, за исключением случаев, установленных Гражданским кодексом Российской Федерации. Гражданский служащий, сдавший подарок, полученный им в связи с протокольным мероприятием, служебной командировкой или другим </w:t>
      </w:r>
      <w:r>
        <w:t>официальным мероприятием, может его выкупить в порядке, устанавливаемом нормативными правовыми актами Российской Федерации;</w:t>
      </w:r>
    </w:p>
    <w:p w:rsidR="00000000" w:rsidRDefault="00BF19E0">
      <w:pPr>
        <w:pStyle w:val="just"/>
      </w:pPr>
      <w:r>
        <w:t>7) выезжать в связи с исполнением должностных обязанностей за пределы территории Российской Федерации за счет средств физических и ю</w:t>
      </w:r>
      <w:r>
        <w:t>ридических лиц, за исключением служебных командировок, осуществляемых в соответствии с законодательством Российской Федерации, по договоренности государственных органов Российской Федерации, государственных органов субъектов Российской Федерации или муници</w:t>
      </w:r>
      <w:r>
        <w:t>пальных органов с государственными или муниципальными органами иностранных государств, международными или иностранными организациями;</w:t>
      </w:r>
    </w:p>
    <w:p w:rsidR="00000000" w:rsidRDefault="00BF19E0">
      <w:pPr>
        <w:pStyle w:val="just"/>
      </w:pPr>
      <w:r>
        <w:t>8) использовать в целях, не связанных с исполнением должностных обязанностей, средства материально-технического и иного об</w:t>
      </w:r>
      <w:r>
        <w:t>еспечения, другое государственное имущество, а также передавать их другим лицам;</w:t>
      </w:r>
    </w:p>
    <w:p w:rsidR="00000000" w:rsidRDefault="00BF19E0">
      <w:pPr>
        <w:pStyle w:val="just"/>
      </w:pPr>
      <w:r>
        <w:t xml:space="preserve">9) разглашать или использовать в целях, не связанных с гражданской службой, сведения, отнесенные в соответствии с федеральным законом к сведениям конфиденциального характера, </w:t>
      </w:r>
      <w:r>
        <w:t>или служебную информацию, ставшие ему известными в связи с исполнением должностных обязанностей;</w:t>
      </w:r>
    </w:p>
    <w:p w:rsidR="00000000" w:rsidRDefault="00BF19E0">
      <w:pPr>
        <w:pStyle w:val="just"/>
      </w:pPr>
      <w:r>
        <w:t xml:space="preserve">10) допускать публичные высказывания, суждения и оценки, в том числе </w:t>
      </w:r>
      <w:r>
        <w:t>в средствах массовой информации, в отношении деятельности государственных органов, их руководителей, включая решения вышестоящего государственного органа либо ФСИН России, если это не входит в его должностные обязанности;</w:t>
      </w:r>
    </w:p>
    <w:p w:rsidR="00000000" w:rsidRDefault="00BF19E0">
      <w:pPr>
        <w:pStyle w:val="just"/>
      </w:pPr>
      <w:r>
        <w:t>11) принимать без письменного разр</w:t>
      </w:r>
      <w:r>
        <w:t>ешения представителя нанимателя награды, почетные и специальные звания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</w:t>
      </w:r>
      <w:r>
        <w:t>е обязанности входит взаимодействие с указанными организациями и объединениями;</w:t>
      </w:r>
    </w:p>
    <w:p w:rsidR="00000000" w:rsidRDefault="00BF19E0">
      <w:pPr>
        <w:pStyle w:val="just"/>
      </w:pPr>
      <w:r>
        <w:t>12) использовать преимущества должностного положения для предвыборной агитации, а также для агитации по вопросам референдума;</w:t>
      </w:r>
    </w:p>
    <w:p w:rsidR="00000000" w:rsidRDefault="00BF19E0">
      <w:pPr>
        <w:pStyle w:val="just"/>
      </w:pPr>
      <w:r>
        <w:t>13) использовать должностные полномочия в интереса</w:t>
      </w:r>
      <w:r>
        <w:t>х политических партий, других общественных объединений, религиозных объединений и иных организаций, а также публично выражать отношение к указанным объединениям и организациям в качестве гражданского служащего, если это не входит в его должностные обязанно</w:t>
      </w:r>
      <w:r>
        <w:t>сти;</w:t>
      </w:r>
    </w:p>
    <w:p w:rsidR="00000000" w:rsidRDefault="00BF19E0">
      <w:pPr>
        <w:pStyle w:val="just"/>
      </w:pPr>
      <w:r>
        <w:t>14) создавать в государственных органах структуры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способствовать созд</w:t>
      </w:r>
      <w:r>
        <w:t>анию указанных структур;</w:t>
      </w:r>
    </w:p>
    <w:p w:rsidR="00000000" w:rsidRDefault="00BF19E0">
      <w:pPr>
        <w:pStyle w:val="just"/>
      </w:pPr>
      <w:r>
        <w:t>15) прекращать исполнение должностных обязанностей в целях урегулирования служебного спора;</w:t>
      </w:r>
    </w:p>
    <w:p w:rsidR="00000000" w:rsidRDefault="00BF19E0">
      <w:pPr>
        <w:pStyle w:val="just"/>
      </w:pPr>
      <w:r>
        <w:t>16) входить в состав органов управления, попечительских или наблюдательных советов, иных органов иностранных некоммерческих неправительстве</w:t>
      </w:r>
      <w:r>
        <w:t>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000000" w:rsidRDefault="00BF19E0">
      <w:pPr>
        <w:pStyle w:val="just"/>
      </w:pPr>
      <w:r>
        <w:t>17) заниматься без письменного разрешения пр</w:t>
      </w:r>
      <w:r>
        <w:t>едставителя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</w:t>
      </w:r>
      <w:r>
        <w:t>ссийской Федерации или законодательством Российской Федерации.</w:t>
      </w:r>
    </w:p>
    <w:p w:rsidR="00000000" w:rsidRDefault="00BF19E0">
      <w:pPr>
        <w:pStyle w:val="just"/>
      </w:pPr>
      <w:r>
        <w:t>5.3. Заместитель начальника управления обязан соблюдать требования к служебному поведению, установленные статьей 18 Федерального закона о гражданской службе:</w:t>
      </w:r>
    </w:p>
    <w:p w:rsidR="00000000" w:rsidRDefault="00BF19E0">
      <w:pPr>
        <w:pStyle w:val="just"/>
      </w:pPr>
      <w:r>
        <w:t>1) исполнять должностные обязанност</w:t>
      </w:r>
      <w:r>
        <w:t>и добросовестно, на высоком профессиональном уровне;</w:t>
      </w:r>
    </w:p>
    <w:p w:rsidR="00000000" w:rsidRDefault="00BF19E0">
      <w:pPr>
        <w:pStyle w:val="just"/>
      </w:pPr>
      <w:r>
        <w:t>2) исходить из того, что признание, соблюдение и защита прав и свобод человека и гражданина определяют смысл и содержание его профессиональной служебной деятельности;</w:t>
      </w:r>
    </w:p>
    <w:p w:rsidR="00000000" w:rsidRDefault="00BF19E0">
      <w:pPr>
        <w:pStyle w:val="just"/>
      </w:pPr>
      <w:r>
        <w:t>3) осуществлять профессиональную слу</w:t>
      </w:r>
      <w:r>
        <w:t>жебную деятельность в рамках установленной законодательством Российской Федерации компетенции ФСИН России;</w:t>
      </w:r>
    </w:p>
    <w:p w:rsidR="00000000" w:rsidRDefault="00BF19E0">
      <w:pPr>
        <w:pStyle w:val="just"/>
      </w:pPr>
      <w:r>
        <w:t>4) не оказывать предпочтение каким-либо общественным или религиозным объединениям, профессиональным или социальным группам, организациям и гражданам;</w:t>
      </w:r>
    </w:p>
    <w:p w:rsidR="00000000" w:rsidRDefault="00BF19E0">
      <w:pPr>
        <w:pStyle w:val="just"/>
      </w:pPr>
      <w:r>
        <w:t>5) 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000000" w:rsidRDefault="00BF19E0">
      <w:pPr>
        <w:pStyle w:val="just"/>
      </w:pPr>
      <w:r>
        <w:t>6) соблюдать ограничения, установленные Федеральным законом о гражданской сл</w:t>
      </w:r>
      <w:r>
        <w:t>ужбе и другими федеральными законами для гражданских служащих;</w:t>
      </w:r>
    </w:p>
    <w:p w:rsidR="00000000" w:rsidRDefault="00BF19E0">
      <w:pPr>
        <w:pStyle w:val="just"/>
      </w:pPr>
      <w:r>
        <w:t>7) соблюдать нейтральность, исключающую возможность влияния на свою профессиональную служебную деятельность решений политических партий, других общественных объединений, религиозных объединений</w:t>
      </w:r>
      <w:r>
        <w:t xml:space="preserve"> и иных организаций;</w:t>
      </w:r>
    </w:p>
    <w:p w:rsidR="00000000" w:rsidRDefault="00BF19E0">
      <w:pPr>
        <w:pStyle w:val="just"/>
      </w:pPr>
      <w:r>
        <w:t>8) не совершать поступки, порочащие его честь и достоинство;</w:t>
      </w:r>
    </w:p>
    <w:p w:rsidR="00000000" w:rsidRDefault="00BF19E0">
      <w:pPr>
        <w:pStyle w:val="just"/>
      </w:pPr>
      <w:r>
        <w:t>9) проявлять корректность в обращении с гражданами;</w:t>
      </w:r>
    </w:p>
    <w:p w:rsidR="00000000" w:rsidRDefault="00BF19E0">
      <w:pPr>
        <w:pStyle w:val="just"/>
      </w:pPr>
      <w:r>
        <w:t>10) проявлять уважение к нравственным обычаям и традициям народов Российской Федерации;</w:t>
      </w:r>
    </w:p>
    <w:p w:rsidR="00000000" w:rsidRDefault="00BF19E0">
      <w:pPr>
        <w:pStyle w:val="just"/>
      </w:pPr>
      <w:r>
        <w:t>11) учитывать культурные и иные ос</w:t>
      </w:r>
      <w:r>
        <w:t>обенности различных этнических и социальных групп, а также конфессий;</w:t>
      </w:r>
    </w:p>
    <w:p w:rsidR="00000000" w:rsidRDefault="00BF19E0">
      <w:pPr>
        <w:pStyle w:val="just"/>
      </w:pPr>
      <w:r>
        <w:t>12) способствовать межнациональному и межконфессиональному согласию;</w:t>
      </w:r>
    </w:p>
    <w:p w:rsidR="00000000" w:rsidRDefault="00BF19E0">
      <w:pPr>
        <w:pStyle w:val="just"/>
      </w:pPr>
      <w:r>
        <w:t>13) не допускать конфликтных ситуаций, способных нанести ущерб его репутации или авторитету ФСИН России;</w:t>
      </w:r>
    </w:p>
    <w:p w:rsidR="00000000" w:rsidRDefault="00BF19E0">
      <w:pPr>
        <w:pStyle w:val="just"/>
      </w:pPr>
      <w:r>
        <w:t>14) соблюдат</w:t>
      </w:r>
      <w:r>
        <w:t>ь установленные правила публичных выступлений и предоставления служебной информации;</w:t>
      </w:r>
    </w:p>
    <w:p w:rsidR="00000000" w:rsidRDefault="00BF19E0">
      <w:pPr>
        <w:pStyle w:val="just"/>
      </w:pPr>
      <w:r>
        <w:t>15) не допускать случаи принуждения гражданских служащих к участию в деятельности политических партий, других общественных объединений и религиозных объединений.</w:t>
      </w:r>
    </w:p>
    <w:p w:rsidR="00000000" w:rsidRDefault="00BF19E0">
      <w:pPr>
        <w:pStyle w:val="just"/>
      </w:pPr>
      <w:r>
        <w:t>5.4. Заме</w:t>
      </w:r>
      <w:r>
        <w:t>ститель начальника управления:</w:t>
      </w:r>
    </w:p>
    <w:p w:rsidR="00000000" w:rsidRDefault="00BF19E0">
      <w:pPr>
        <w:pStyle w:val="just"/>
      </w:pPr>
      <w:r>
        <w:t>(Перечислить обязанности, которые возложены на заместителя начальника управления в соответствии с иными нормативными правовыми актами Российской Федерации и ФСИН России).</w:t>
      </w:r>
    </w:p>
    <w:p w:rsidR="00000000" w:rsidRDefault="00BF19E0">
      <w:pPr>
        <w:pStyle w:val="just"/>
      </w:pPr>
      <w:r>
        <w:t>6. Права:</w:t>
      </w:r>
    </w:p>
    <w:p w:rsidR="00000000" w:rsidRDefault="00BF19E0">
      <w:pPr>
        <w:pStyle w:val="just"/>
      </w:pPr>
      <w:r>
        <w:t>6.1. Заместитель начальника управления в соо</w:t>
      </w:r>
      <w:r>
        <w:t>тветствии со статьей 14 Федерального закона о гражданской службе имеет право на:</w:t>
      </w:r>
    </w:p>
    <w:p w:rsidR="00000000" w:rsidRDefault="00BF19E0">
      <w:pPr>
        <w:pStyle w:val="just"/>
      </w:pPr>
      <w:r>
        <w:t>1) обеспечение надлежащих организационно-технических условий, необходимых для исполнения должностных обязанностей;</w:t>
      </w:r>
    </w:p>
    <w:p w:rsidR="00000000" w:rsidRDefault="00BF19E0">
      <w:pPr>
        <w:pStyle w:val="just"/>
      </w:pPr>
      <w:r>
        <w:t>2) 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</w:t>
      </w:r>
      <w:r>
        <w:t>ьной служебной деятельности и условиями должностного роста;</w:t>
      </w:r>
    </w:p>
    <w:p w:rsidR="00000000" w:rsidRDefault="00BF19E0">
      <w:pPr>
        <w:pStyle w:val="just"/>
      </w:pPr>
      <w:r>
        <w:t>3) 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</w:t>
      </w:r>
      <w:r>
        <w:t>нительных отпусков;</w:t>
      </w:r>
    </w:p>
    <w:p w:rsidR="00000000" w:rsidRDefault="00BF19E0">
      <w:pPr>
        <w:pStyle w:val="just"/>
      </w:pPr>
      <w:r>
        <w:t>4) оплату труда и другие выплаты в соответствии с Федеральным законом о гражданской службе, иными нормативными правовыми актами Российской Федерации и со служебным контрактом;</w:t>
      </w:r>
    </w:p>
    <w:p w:rsidR="00000000" w:rsidRDefault="00BF19E0">
      <w:pPr>
        <w:pStyle w:val="just"/>
      </w:pPr>
      <w:r>
        <w:t>5) получение в установленном порядке информации и материалов</w:t>
      </w:r>
      <w:r>
        <w:t>, необходимых для исполнения должностных обязанностей, а также на внесение предложений о совершенствовании деятельности ФСИН России;</w:t>
      </w:r>
    </w:p>
    <w:p w:rsidR="00000000" w:rsidRDefault="00BF19E0">
      <w:pPr>
        <w:pStyle w:val="just"/>
      </w:pPr>
      <w:r>
        <w:t>6) доступ в установленном порядке к сведениям, составляющим государственную тайну, если исполнение должностных обязанностей</w:t>
      </w:r>
      <w:r>
        <w:t xml:space="preserve"> связано с использованием таких сведений;</w:t>
      </w:r>
    </w:p>
    <w:p w:rsidR="00000000" w:rsidRDefault="00BF19E0">
      <w:pPr>
        <w:pStyle w:val="just"/>
      </w:pPr>
      <w:r>
        <w:t>7)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000000" w:rsidRDefault="00BF19E0">
      <w:pPr>
        <w:pStyle w:val="just"/>
      </w:pPr>
      <w:r>
        <w:t>8) ознакомление с отзывами о е</w:t>
      </w:r>
      <w:r>
        <w:t>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000000" w:rsidRDefault="00BF19E0">
      <w:pPr>
        <w:pStyle w:val="just"/>
      </w:pPr>
      <w:r>
        <w:t>9) защиту сведений о гражданском с</w:t>
      </w:r>
      <w:r>
        <w:t>лужащем;</w:t>
      </w:r>
    </w:p>
    <w:p w:rsidR="00000000" w:rsidRDefault="00BF19E0">
      <w:pPr>
        <w:pStyle w:val="just"/>
      </w:pPr>
      <w:r>
        <w:t>10) должностной рост на конкурсной основе;</w:t>
      </w:r>
    </w:p>
    <w:p w:rsidR="00000000" w:rsidRDefault="00BF19E0">
      <w:pPr>
        <w:pStyle w:val="just"/>
      </w:pPr>
      <w:r>
        <w:t>11) профессиональную переподготовку, повышение квалификации и стажировку в порядке, установленном Федеральным законом о гражданской службе и другими федеральными законами;</w:t>
      </w:r>
    </w:p>
    <w:p w:rsidR="00000000" w:rsidRDefault="00BF19E0">
      <w:pPr>
        <w:pStyle w:val="just"/>
      </w:pPr>
      <w:r>
        <w:t xml:space="preserve">12) членство в профессиональном </w:t>
      </w:r>
      <w:r>
        <w:t>союзе;</w:t>
      </w:r>
    </w:p>
    <w:p w:rsidR="00000000" w:rsidRDefault="00BF19E0">
      <w:pPr>
        <w:pStyle w:val="just"/>
      </w:pPr>
      <w:r>
        <w:t>13) рассмотрение индивидуальных служебных споров в соответствии с Федеральным законом о гражданской службе и другими федеральными законами;</w:t>
      </w:r>
    </w:p>
    <w:p w:rsidR="00000000" w:rsidRDefault="00BF19E0">
      <w:pPr>
        <w:pStyle w:val="just"/>
      </w:pPr>
      <w:r>
        <w:t>14) проведение по его заявлению служебной проверки;</w:t>
      </w:r>
    </w:p>
    <w:p w:rsidR="00000000" w:rsidRDefault="00BF19E0">
      <w:pPr>
        <w:pStyle w:val="just"/>
      </w:pPr>
      <w:r>
        <w:t>15) защиту своих прав и законных интересов на гражданской</w:t>
      </w:r>
      <w:r>
        <w:t xml:space="preserve"> службе, включая обжалование в суд их нарушения;</w:t>
      </w:r>
    </w:p>
    <w:p w:rsidR="00000000" w:rsidRDefault="00BF19E0">
      <w:pPr>
        <w:pStyle w:val="just"/>
      </w:pPr>
      <w:r>
        <w:t>16) медицинское страхование в соответствии с Федеральным законом о гражданской службе и федеральным законом о медицинском страховании гражданских служащих Российской Федерации;</w:t>
      </w:r>
    </w:p>
    <w:p w:rsidR="00000000" w:rsidRDefault="00BF19E0">
      <w:pPr>
        <w:pStyle w:val="just"/>
      </w:pPr>
      <w:r>
        <w:t>17) государственную защиту сво</w:t>
      </w:r>
      <w:r>
        <w:t>их жизни и здоровья, жизни и здоровья членов своей семьи, а также принадлежащего ему имущества;</w:t>
      </w:r>
    </w:p>
    <w:p w:rsidR="00000000" w:rsidRDefault="00BF19E0">
      <w:pPr>
        <w:pStyle w:val="just"/>
      </w:pPr>
      <w:r>
        <w:t>18) государственное пенсионное обеспечение в соответствии с федеральным законом;</w:t>
      </w:r>
    </w:p>
    <w:p w:rsidR="00000000" w:rsidRDefault="00BF19E0">
      <w:pPr>
        <w:pStyle w:val="just"/>
      </w:pPr>
      <w:r>
        <w:t>19) выполнение иной оплачиваемой работы, с предварительным уведомлением предста</w:t>
      </w:r>
      <w:r>
        <w:t>вителя нанимателя, если это не повлечет за собой конфликт интересов.</w:t>
      </w:r>
    </w:p>
    <w:p w:rsidR="00000000" w:rsidRDefault="00BF19E0">
      <w:pPr>
        <w:pStyle w:val="just"/>
      </w:pPr>
      <w:r>
        <w:t>6.2. Для выполнения возложенных на заместителя начальника управления обязанностей он также вправе:</w:t>
      </w:r>
    </w:p>
    <w:p w:rsidR="00000000" w:rsidRDefault="00BF19E0">
      <w:pPr>
        <w:pStyle w:val="just"/>
      </w:pPr>
      <w:r>
        <w:t>(Перечислить права заместителя начальника управления, вытекающие из полномочий управлени</w:t>
      </w:r>
      <w:r>
        <w:t>я, в котором гражданский служащий проходит службу).</w:t>
      </w:r>
    </w:p>
    <w:p w:rsidR="00000000" w:rsidRDefault="00BF19E0">
      <w:pPr>
        <w:pStyle w:val="just"/>
      </w:pPr>
      <w:r>
        <w:t>7. Заместитель начальника управления осуществляет иные права и обязанности, установленные Регламентом Федеральной службы исполнения наказаний, положением об управлении, поручениями непосредственного руков</w:t>
      </w:r>
      <w:r>
        <w:t>одителя и руководства ФСИН России.</w:t>
      </w:r>
    </w:p>
    <w:p w:rsidR="00000000" w:rsidRDefault="00BF19E0">
      <w:pPr>
        <w:pStyle w:val="just"/>
      </w:pPr>
      <w:r>
        <w:t>8. Заместитель начальника управления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000000" w:rsidRDefault="00BF19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9E0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</w:t>
      </w:r>
      <w:r>
        <w:rPr>
          <w:rFonts w:eastAsia="Times New Roman"/>
        </w:rPr>
        <w:t>сов, по которым гражданский служащий вправе или обязан самостоятельно принимать управленческие и иные решения</w:t>
      </w:r>
    </w:p>
    <w:p w:rsidR="00000000" w:rsidRDefault="00BF19E0">
      <w:pPr>
        <w:pStyle w:val="just"/>
      </w:pPr>
      <w:r>
        <w:t>9. При исполнении служебных обязанностей заместитель начальника управления вправе самостоятельно принимать решения по вопросам:</w:t>
      </w:r>
    </w:p>
    <w:p w:rsidR="00000000" w:rsidRDefault="00BF19E0">
      <w:pPr>
        <w:pStyle w:val="just"/>
      </w:pPr>
      <w:r>
        <w:t>(Перечислить вопро</w:t>
      </w:r>
      <w:r>
        <w:t>сы, по которым заместитель начальника управления вправе самостоятельно принимать управленческие и иные решения).</w:t>
      </w:r>
    </w:p>
    <w:p w:rsidR="00000000" w:rsidRDefault="00BF19E0">
      <w:pPr>
        <w:pStyle w:val="just"/>
      </w:pPr>
      <w:r>
        <w:t>10. При исполнении служебных обязанностей заместитель начальника управления обязан самостоятельно принимать решения по вопросам:</w:t>
      </w:r>
    </w:p>
    <w:p w:rsidR="00000000" w:rsidRDefault="00BF19E0">
      <w:pPr>
        <w:pStyle w:val="just"/>
      </w:pPr>
      <w:r>
        <w:t>(Перечислить в</w:t>
      </w:r>
      <w:r>
        <w:t>опросы, по которым заместитель начальника управления обязан самостоятельно принимать управленческие и иные решения).</w:t>
      </w:r>
    </w:p>
    <w:p w:rsidR="00000000" w:rsidRDefault="00BF19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9E0">
      <w:pPr>
        <w:pStyle w:val="3"/>
        <w:rPr>
          <w:rFonts w:eastAsia="Times New Roman"/>
        </w:rPr>
      </w:pPr>
      <w:r>
        <w:rPr>
          <w:rFonts w:eastAsia="Times New Roman"/>
        </w:rPr>
        <w:t xml:space="preserve">V. Перечень вопросов, </w:t>
      </w:r>
      <w:r>
        <w:rPr>
          <w:rFonts w:eastAsia="Times New Roman"/>
        </w:rPr>
        <w:t>по которым гражданский служащий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000000" w:rsidRDefault="00BF19E0">
      <w:pPr>
        <w:pStyle w:val="just"/>
      </w:pPr>
      <w:r>
        <w:t xml:space="preserve">11. Заместитель начальника управления в соответствии со своей компетенцией вправе участвовать в </w:t>
      </w:r>
      <w:r>
        <w:t>подготовке (обсуждении) следующих проектов:</w:t>
      </w:r>
    </w:p>
    <w:p w:rsidR="00000000" w:rsidRDefault="00BF19E0">
      <w:pPr>
        <w:pStyle w:val="just"/>
      </w:pPr>
      <w:r>
        <w:t>(Перечислить виды проектов нормативных правовых актов и (или) проектов управленческих и иных решений, в подготовке которых вправе участвовать заместитель начальника управления в соответствии со своей компетенцией</w:t>
      </w:r>
      <w:r>
        <w:t>).</w:t>
      </w:r>
    </w:p>
    <w:p w:rsidR="00000000" w:rsidRDefault="00BF19E0">
      <w:pPr>
        <w:pStyle w:val="just"/>
      </w:pPr>
      <w:r>
        <w:t>12. Заместитель начальника управления в соответствии со своей компетенцией обязан участвовать в подготовке (обсуждении) следующих проектов:</w:t>
      </w:r>
    </w:p>
    <w:p w:rsidR="00000000" w:rsidRDefault="00BF19E0">
      <w:pPr>
        <w:pStyle w:val="just"/>
      </w:pPr>
      <w:r>
        <w:t>положения об управлении;</w:t>
      </w:r>
    </w:p>
    <w:p w:rsidR="00000000" w:rsidRDefault="00BF19E0">
      <w:pPr>
        <w:pStyle w:val="just"/>
      </w:pPr>
      <w:r>
        <w:t>положений курируемых отделов управления;</w:t>
      </w:r>
    </w:p>
    <w:p w:rsidR="00000000" w:rsidRDefault="00BF19E0">
      <w:pPr>
        <w:pStyle w:val="just"/>
      </w:pPr>
      <w:r>
        <w:t>графика отпусков гражданских служащих управлени</w:t>
      </w:r>
      <w:r>
        <w:t>я;</w:t>
      </w:r>
    </w:p>
    <w:p w:rsidR="00000000" w:rsidRDefault="00BF19E0">
      <w:pPr>
        <w:pStyle w:val="just"/>
      </w:pPr>
      <w:r>
        <w:t>иных актов по поручению непосредственного руководителя и руководства ФСИН России.</w:t>
      </w:r>
    </w:p>
    <w:p w:rsidR="00000000" w:rsidRDefault="00BF19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9E0">
      <w:pPr>
        <w:pStyle w:val="3"/>
        <w:rPr>
          <w:rFonts w:eastAsia="Times New Roman"/>
        </w:rPr>
      </w:pPr>
      <w:r>
        <w:rPr>
          <w:rFonts w:eastAsia="Times New Roman"/>
        </w:rPr>
        <w:t>VI. 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000000" w:rsidRDefault="00BF19E0">
      <w:pPr>
        <w:pStyle w:val="just"/>
      </w:pPr>
      <w:r>
        <w:t>13. В соответствии со своими должнос</w:t>
      </w:r>
      <w:r>
        <w:t>тными обязанностями заместитель начальника управления принимает решения в сроки, установленные законодательными и иными нормативными правовыми актами Российской Федерации.</w:t>
      </w:r>
    </w:p>
    <w:p w:rsidR="00000000" w:rsidRDefault="00BF19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9E0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BF19E0">
      <w:pPr>
        <w:pStyle w:val="just"/>
      </w:pPr>
      <w:r>
        <w:t>14. Взаимодействие заместителя начальника уп</w:t>
      </w:r>
      <w:r>
        <w:t>равления с федеральными государственными гражданскими служащими ФСИН России,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принципов служебного пове</w:t>
      </w:r>
      <w:r>
        <w:t>дения гражданских служащих, утвержденных Указом Президента Российской Федерации от 12.08.2002 N 885, и требований к служебному поведению, установленных статьей 18 Федерального закона о гражданской службе, а также в соответствии с иными нормативными правовы</w:t>
      </w:r>
      <w:r>
        <w:t>ми актами Российской Федерации и ФСИН России.</w:t>
      </w:r>
    </w:p>
    <w:p w:rsidR="00000000" w:rsidRDefault="00BF19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9E0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государственных услуг, оказываемых гражданам и организациям в соответствии с административным регламентом ФСИН России</w:t>
      </w:r>
    </w:p>
    <w:p w:rsidR="00000000" w:rsidRDefault="00BF19E0">
      <w:pPr>
        <w:pStyle w:val="just"/>
      </w:pPr>
      <w:r>
        <w:t>15. Указать полный перечень оказываемых государственных услуг либо сделать з</w:t>
      </w:r>
      <w:r>
        <w:t>апись, что государственные услуги не оказываются.</w:t>
      </w:r>
    </w:p>
    <w:p w:rsidR="00000000" w:rsidRDefault="00BF19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9E0">
      <w:pPr>
        <w:pStyle w:val="3"/>
        <w:rPr>
          <w:rFonts w:eastAsia="Times New Roman"/>
        </w:rPr>
      </w:pPr>
      <w:r>
        <w:rPr>
          <w:rFonts w:eastAsia="Times New Roman"/>
        </w:rPr>
        <w:t>IX. Показатели эффективности и результативности профессиональной служебной деятельности</w:t>
      </w:r>
    </w:p>
    <w:p w:rsidR="00000000" w:rsidRDefault="00BF19E0">
      <w:pPr>
        <w:pStyle w:val="just"/>
      </w:pPr>
      <w:r>
        <w:t xml:space="preserve">16. Эффективность профессиональной служебной деятельности заместителя начальника управления оценивается по следующим </w:t>
      </w:r>
      <w:r>
        <w:t>показателям:</w:t>
      </w:r>
    </w:p>
    <w:p w:rsidR="00000000" w:rsidRDefault="00BF19E0">
      <w:pPr>
        <w:pStyle w:val="just"/>
      </w:pPr>
      <w:r>
        <w:t>выполняемому объему работы и интенсивности труда, способности сохранять высокую работоспособность в экстремальных условиях, соблюдению служебной дисциплины;</w:t>
      </w:r>
    </w:p>
    <w:p w:rsidR="00000000" w:rsidRDefault="00BF19E0">
      <w:pPr>
        <w:pStyle w:val="just"/>
      </w:pPr>
      <w:r>
        <w:t>своевременности и оперативности выполнения поручений;</w:t>
      </w:r>
    </w:p>
    <w:p w:rsidR="00000000" w:rsidRDefault="00BF19E0">
      <w:pPr>
        <w:pStyle w:val="just"/>
      </w:pPr>
      <w:r>
        <w:t>качеству выполненной работы (под</w:t>
      </w:r>
      <w:r>
        <w:t>готовке документов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</w:r>
    </w:p>
    <w:p w:rsidR="00000000" w:rsidRDefault="00BF19E0">
      <w:pPr>
        <w:pStyle w:val="just"/>
      </w:pPr>
      <w:r>
        <w:t>профессиональной компетентности (знанию законодательн</w:t>
      </w:r>
      <w:r>
        <w:t>ых, нормативных правовых актов, широте профессионального кругозора, умению работать с документами);</w:t>
      </w:r>
    </w:p>
    <w:p w:rsidR="00000000" w:rsidRDefault="00BF19E0">
      <w:pPr>
        <w:pStyle w:val="just"/>
      </w:pPr>
      <w:r>
        <w:t>способности четко организовывать и планировать выполнение порученных заданий, умению рационально использовать рабочее время, расставлять приоритеты;</w:t>
      </w:r>
    </w:p>
    <w:p w:rsidR="00000000" w:rsidRDefault="00BF19E0">
      <w:pPr>
        <w:pStyle w:val="just"/>
      </w:pPr>
      <w:r>
        <w:t>творчес</w:t>
      </w:r>
      <w:r>
        <w:t>кому подходу к решению поставленных задач, активности и инициативе в освоении новых компьютерных и информационных технологий, способности быстро адаптироваться к новым условиям и требованиям;</w:t>
      </w:r>
    </w:p>
    <w:p w:rsidR="00000000" w:rsidRDefault="00BF19E0">
      <w:pPr>
        <w:pStyle w:val="just"/>
      </w:pPr>
      <w:r>
        <w:t>осознанию ответственности за последствия своих действий, принима</w:t>
      </w:r>
      <w:r>
        <w:t>емых решений.</w:t>
      </w:r>
    </w:p>
    <w:p w:rsidR="00000000" w:rsidRDefault="00BF19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9E0">
      <w:pPr>
        <w:pStyle w:val="HTML"/>
      </w:pPr>
      <w:r>
        <w:t>Начальник управления</w:t>
      </w:r>
    </w:p>
    <w:p w:rsidR="00000000" w:rsidRDefault="00BF19E0">
      <w:pPr>
        <w:pStyle w:val="HTML"/>
      </w:pPr>
      <w:r>
        <w:t>_________________________________   ___________   _________________________</w:t>
      </w:r>
    </w:p>
    <w:p w:rsidR="00000000" w:rsidRDefault="00BF19E0">
      <w:pPr>
        <w:pStyle w:val="HTML"/>
      </w:pPr>
      <w:r>
        <w:t>(наименование управления)        (подпись)       (инициалы, фамилия)</w:t>
      </w:r>
    </w:p>
    <w:p w:rsidR="00000000" w:rsidRDefault="00BF19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9E0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BF19E0">
      <w:pPr>
        <w:pStyle w:val="HTML"/>
      </w:pPr>
      <w:r>
        <w:t>---------------------------------------------------------------------------------</w:t>
      </w:r>
    </w:p>
    <w:p w:rsidR="00000000" w:rsidRDefault="00BF19E0">
      <w:pPr>
        <w:pStyle w:val="HTML"/>
      </w:pPr>
      <w:r>
        <w:t>¦ N  ¦   Фамилия, имя,   ¦Дата и роспись в ¦   Дата и номер   ¦  Дата и номер   ¦</w:t>
      </w:r>
    </w:p>
    <w:p w:rsidR="00000000" w:rsidRDefault="00BF19E0">
      <w:pPr>
        <w:pStyle w:val="HTML"/>
      </w:pPr>
      <w:r>
        <w:t>¦п/п ¦     отчество      ¦  ознакомлении   ¦    приказа о     ¦   приказа об    ¦</w:t>
      </w:r>
    </w:p>
    <w:p w:rsidR="00000000" w:rsidRDefault="00BF19E0">
      <w:pPr>
        <w:pStyle w:val="HTML"/>
      </w:pPr>
      <w:r>
        <w:t xml:space="preserve">¦    ¦    </w:t>
      </w:r>
      <w:r>
        <w:t xml:space="preserve">               ¦                 ¦  назначении на   ¦ освобождении от ¦</w:t>
      </w:r>
    </w:p>
    <w:p w:rsidR="00000000" w:rsidRDefault="00BF19E0">
      <w:pPr>
        <w:pStyle w:val="HTML"/>
      </w:pPr>
      <w:r>
        <w:t>¦    ¦                   ¦                 ¦    должность     ¦    должности    ¦</w:t>
      </w:r>
    </w:p>
    <w:p w:rsidR="00000000" w:rsidRDefault="00BF19E0">
      <w:pPr>
        <w:pStyle w:val="HTML"/>
      </w:pPr>
      <w:r>
        <w:t>+----+-------------------+-----------------+------------------+-----------------+</w:t>
      </w:r>
    </w:p>
    <w:p w:rsidR="00000000" w:rsidRDefault="00BF19E0">
      <w:pPr>
        <w:pStyle w:val="HTML"/>
      </w:pPr>
      <w:r>
        <w:t xml:space="preserve">¦    ¦              </w:t>
      </w:r>
      <w:r>
        <w:t xml:space="preserve">     ¦                 ¦                  ¦                 ¦</w:t>
      </w:r>
    </w:p>
    <w:p w:rsidR="00000000" w:rsidRDefault="00BF19E0">
      <w:pPr>
        <w:pStyle w:val="HTML"/>
      </w:pPr>
      <w:r>
        <w:t>+----+-------------------+-----------------+------------------+-----------------+</w:t>
      </w:r>
    </w:p>
    <w:p w:rsidR="00000000" w:rsidRDefault="00BF19E0">
      <w:pPr>
        <w:pStyle w:val="HTML"/>
      </w:pPr>
      <w:r>
        <w:t>¦    ¦                   ¦                 ¦                  ¦                 ¦</w:t>
      </w:r>
    </w:p>
    <w:p w:rsidR="00000000" w:rsidRDefault="00BF19E0">
      <w:pPr>
        <w:pStyle w:val="HTML"/>
      </w:pPr>
      <w:r>
        <w:t>+----+-------------------+----</w:t>
      </w:r>
      <w:r>
        <w:t>-------------+------------------+-----------------+</w:t>
      </w:r>
    </w:p>
    <w:p w:rsidR="00000000" w:rsidRDefault="00BF19E0">
      <w:pPr>
        <w:pStyle w:val="HTML"/>
      </w:pPr>
      <w:r>
        <w:t>¦    ¦                   ¦                 ¦                  ¦                 ¦</w:t>
      </w:r>
    </w:p>
    <w:p w:rsidR="00000000" w:rsidRDefault="00BF19E0">
      <w:pPr>
        <w:pStyle w:val="HTML"/>
      </w:pPr>
      <w:r>
        <w:t>+----+-------------------+-----------------+------------------+-----------------+</w:t>
      </w:r>
    </w:p>
    <w:p w:rsidR="00000000" w:rsidRDefault="00BF19E0">
      <w:pPr>
        <w:pStyle w:val="HTML"/>
      </w:pPr>
      <w:r>
        <w:t xml:space="preserve">¦    ¦                   ¦              </w:t>
      </w:r>
      <w:r>
        <w:t xml:space="preserve">   ¦                  ¦                 ¦</w:t>
      </w:r>
    </w:p>
    <w:p w:rsidR="00000000" w:rsidRDefault="00BF19E0">
      <w:pPr>
        <w:pStyle w:val="HTML"/>
      </w:pPr>
      <w:r>
        <w:t>+----+-------------------+-----------------+------------------+-----------------+</w:t>
      </w:r>
    </w:p>
    <w:p w:rsidR="00000000" w:rsidRDefault="00BF19E0">
      <w:pPr>
        <w:pStyle w:val="HTML"/>
      </w:pPr>
      <w:r>
        <w:t>¦    ¦                   ¦                 ¦                  ¦                 ¦</w:t>
      </w:r>
    </w:p>
    <w:p w:rsidR="00000000" w:rsidRDefault="00BF19E0">
      <w:pPr>
        <w:pStyle w:val="HTML"/>
      </w:pPr>
      <w:r>
        <w:t>-----+-------------------+-----------------+------</w:t>
      </w:r>
      <w:r>
        <w:t>------------+------------------</w:t>
      </w:r>
    </w:p>
    <w:p w:rsidR="00000000" w:rsidRDefault="00BF19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9E0">
      <w:pPr>
        <w:pStyle w:val="right"/>
      </w:pPr>
      <w:r>
        <w:t>Источник - Приказ ФСИН России от 13.06.2013 № 306</w:t>
      </w:r>
    </w:p>
    <w:p w:rsidR="00000000" w:rsidRDefault="00BF19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https://порядокправа.рф/obrazecy/primernyj_dolzhnostnoj_reglament_zamestitelya_nachalnika_upravleniya_federalnoj_sluzhby_ispolneniya_naka.htm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9E0"/>
    <w:rsid w:val="00BF1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E75173-EF30-4747-A621-230B5AA40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lzhnostnoj_reglament_zamestitelya_nachalnika_upravleniya_federalnoj_sluzhby_ispolneniya_na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3566</Words>
  <Characters>20331</Characters>
  <Application>Microsoft Office Word</Application>
  <DocSecurity>0</DocSecurity>
  <Lines>169</Lines>
  <Paragraphs>47</Paragraphs>
  <ScaleCrop>false</ScaleCrop>
  <Company/>
  <LinksUpToDate>false</LinksUpToDate>
  <CharactersWithSpaces>23850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должностной регламент заместителя начальника управления Федеральной службы исполнения наказаний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2022-08-16T16:38:00Z</dcterms:created>
  <dcterms:modified xsi:type="dcterms:W3CDTF">2022-08-16T16:38:00Z</dcterms:modified>
</cp:coreProperties>
</file>