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414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директора департамента Минэнерго России</w:t>
      </w:r>
    </w:p>
    <w:p w:rsidR="00000000" w:rsidRDefault="003B6414">
      <w:pPr>
        <w:pStyle w:val="right"/>
      </w:pPr>
      <w:r>
        <w:t>Приложение N 5 к Приказу Минэнерго России от 08.05.2013 N 231</w:t>
      </w:r>
    </w:p>
    <w:p w:rsidR="00000000" w:rsidRDefault="003B6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414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ДОЛЖНОСТНОЙ </w:t>
      </w:r>
      <w:r>
        <w:rPr>
          <w:rFonts w:eastAsia="Times New Roman"/>
        </w:rPr>
        <w:t>РЕГЛАМЕНТ заместителя директора департамента</w:t>
      </w:r>
    </w:p>
    <w:p w:rsidR="00000000" w:rsidRDefault="003B641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 (наименование департамента)</w:t>
      </w:r>
    </w:p>
    <w:p w:rsidR="00000000" w:rsidRDefault="003B6414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3B6414">
      <w:pPr>
        <w:pStyle w:val="just"/>
      </w:pPr>
      <w:r>
        <w:t>1. Должность федеральной государственной гражданской службы заместителя директора департамента (указать наименование департамента) Мин</w:t>
      </w:r>
      <w:r>
        <w:t>истерства энергетики Российской Федерации (далее - заместитель директора департамента) относится к высшей группе должностей федеральной государственной гражданской службы категории "руководители".</w:t>
      </w:r>
    </w:p>
    <w:p w:rsidR="00000000" w:rsidRDefault="003B6414">
      <w:pPr>
        <w:pStyle w:val="just"/>
      </w:pPr>
      <w:r>
        <w:t>Регистрационный номер (код) должности - 05-1-1-009.</w:t>
      </w:r>
    </w:p>
    <w:p w:rsidR="00000000" w:rsidRDefault="003B6414">
      <w:pPr>
        <w:pStyle w:val="just"/>
      </w:pPr>
      <w:r>
        <w:t>2. Назн</w:t>
      </w:r>
      <w:r>
        <w:t>ачение на должность заместителя директора департамента и освобождение от должности осуществляются Министром энергетики Российской Федерации (далее - Министр).</w:t>
      </w:r>
    </w:p>
    <w:p w:rsidR="00000000" w:rsidRDefault="003B6414">
      <w:pPr>
        <w:pStyle w:val="just"/>
      </w:pPr>
      <w:r>
        <w:t>Заместитель директора департамента непосредственно подчиняется директору департамента.</w:t>
      </w:r>
    </w:p>
    <w:p w:rsidR="00000000" w:rsidRDefault="003B6414">
      <w:pPr>
        <w:pStyle w:val="just"/>
      </w:pPr>
      <w:r>
        <w:t>3. Замести</w:t>
      </w:r>
      <w:r>
        <w:t>тель директора департамента в случае отсутствия директора департамента исполняет его должностные обязанности в соответствии с распределением обязанностей между заместителями директора департамента.</w:t>
      </w:r>
    </w:p>
    <w:p w:rsidR="00000000" w:rsidRDefault="003B6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414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</w:t>
      </w:r>
      <w:r>
        <w:rPr>
          <w:rFonts w:eastAsia="Times New Roman"/>
        </w:rPr>
        <w:t>ий и навыков, образованию, стажу гражданской службы (стажу государственной службы иных видов) или стажу (опыту) работы по специальности</w:t>
      </w:r>
    </w:p>
    <w:p w:rsidR="00000000" w:rsidRDefault="003B6414">
      <w:pPr>
        <w:pStyle w:val="just"/>
      </w:pPr>
      <w:r>
        <w:t>4. Для замещения должности заместителя директора департамента устанавливаются следующие требования:</w:t>
      </w:r>
    </w:p>
    <w:p w:rsidR="00000000" w:rsidRDefault="003B6414">
      <w:pPr>
        <w:pStyle w:val="just"/>
      </w:pPr>
      <w:r>
        <w:t>а) наличие высшего п</w:t>
      </w:r>
      <w:r>
        <w:t>рофессионального образования;</w:t>
      </w:r>
    </w:p>
    <w:p w:rsidR="00000000" w:rsidRDefault="003B6414">
      <w:pPr>
        <w:pStyle w:val="just"/>
      </w:pPr>
      <w:r>
        <w:t>б) наличие не менее шести лет стажа государственной гражданской службы (государственной службы иных видов) или не менее семи лет стажа работы по специальности;</w:t>
      </w:r>
    </w:p>
    <w:p w:rsidR="00000000" w:rsidRDefault="003B6414">
      <w:pPr>
        <w:pStyle w:val="just"/>
      </w:pPr>
      <w:r>
        <w:lastRenderedPageBreak/>
        <w:t>в) наличие профессиональных знаний, в том числе знание Конституции</w:t>
      </w:r>
      <w:r>
        <w:t xml:space="preserve">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правовых актов и должностных документов, регулирующих соответствующ</w:t>
      </w:r>
      <w:r>
        <w:t>ую сферу деятельности, применительно к исполнению своих должностных обязанностей; основ управления, делопроизводства, организации труда, прохождения государственной гражданской службы; правил делового поведения; форм и методов работы с применением автомати</w:t>
      </w:r>
      <w:r>
        <w:t>зированных средств управления; служебного распорядка; порядка работы со служебной информацией; правил охраны труда и противопожарной безопасности; правовых аспектов в области информационно-коммуникационных технологий (далее - ИКТ); программных документов и</w:t>
      </w:r>
      <w:r>
        <w:t xml:space="preserve"> приоритетов государственной политики в области ИКТ; правовых аспектов в сфере предоставления государственных услуг населению и организациям посредством применения ИКТ; аппаратного и программного обеспечения; возможностей и особенностей применения современ</w:t>
      </w:r>
      <w:r>
        <w:t>ных ИКТ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основ проектного управления;</w:t>
      </w:r>
    </w:p>
    <w:p w:rsidR="00000000" w:rsidRDefault="003B6414">
      <w:pPr>
        <w:pStyle w:val="just"/>
      </w:pPr>
      <w:r>
        <w:t xml:space="preserve">г) наличие профессиональных навыков работы руководства </w:t>
      </w:r>
      <w:r>
        <w:t>структурным подразделением, оперативного принятия и реализации управленческих решений, ведения деловых переговоров, взаимодействия с другими ведомствами, представителями субъектов Российской Федерации и муниципальных образований, нормотворческой деятельнос</w:t>
      </w:r>
      <w:r>
        <w:t>ти, планирования работы, контроля, анализа и прогнозирования последствий принимаемых решений, стимулирования достижения результатов, требовательности, публичного выступления, владения конструктивной критикой, учета мнения коллег и подчиненных, подбора и ра</w:t>
      </w:r>
      <w:r>
        <w:t>сстановки кадров, делегирования полномочий, пользования современной оргтехникой и программными продуктами, систематического повышения профессиональных знаний, редактирования документации на высоком стилистическом уровне, своевременного выявления и разрешен</w:t>
      </w:r>
      <w:r>
        <w:t>ия проблемных ситуаций, приводящих к конфликту интересов; стратегического планирования и управления групповой деятельностью с учетом возможностей и особенностей применения современных ИКТ в государственных органах; работы с внутренними и периферийными устр</w:t>
      </w:r>
      <w:r>
        <w:t>ойствами компьютера, 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работы с базами данных, работ</w:t>
      </w:r>
      <w:r>
        <w:t xml:space="preserve">ы с системами управления проектами </w:t>
      </w:r>
      <w:r>
        <w:rPr>
          <w:vertAlign w:val="superscript"/>
        </w:rPr>
        <w:t>1</w:t>
      </w:r>
      <w:r>
        <w:t xml:space="preserve"> .</w:t>
      </w:r>
    </w:p>
    <w:p w:rsidR="00000000" w:rsidRDefault="003B6414">
      <w:pPr>
        <w:pStyle w:val="sel"/>
        <w:divId w:val="1301035081"/>
      </w:pPr>
      <w:r>
        <w:t>1 В случае если замещение должности федеральной государственной гражданской службы категории "руководители" высшей группы должностей предполагает курирование вопросов (координацию работы) по внедрению ИКТ в деятельнос</w:t>
      </w:r>
      <w:r>
        <w:t>ть Минэнерго России, а также если должность введена в структурных подразделениях Минэнерго России, к ведению которых относятся вопросы информатизации и в чьи должностные обязанности входят функции по созданию, развитию и администрированию информационных си</w:t>
      </w:r>
      <w:r>
        <w:t>стем в Минэнерго России, а также являющиеся пользователями программных продуктов, которые обеспечивают автоматизацию функций, возложенных на соответствующие структурные подразделения Минэнерго России, устанавливаются следующие дополнительные квалификационн</w:t>
      </w:r>
      <w:r>
        <w:t>ые требования:</w:t>
      </w:r>
    </w:p>
    <w:p w:rsidR="00000000" w:rsidRDefault="003B6414">
      <w:pPr>
        <w:pStyle w:val="just"/>
        <w:divId w:val="1301035081"/>
      </w:pPr>
      <w:r>
        <w:t xml:space="preserve">профессиональные знания: систем взаимодействия с гражданами и организациями; учетных систем, обеспечивающих поддержку выполнения федеральными органами государственной власти основных задач и функций; систем межведомственного взаимодействия; </w:t>
      </w:r>
      <w:r>
        <w:t xml:space="preserve">систем управления государственными информационными ресурсами; </w:t>
      </w:r>
      <w:r>
        <w:lastRenderedPageBreak/>
        <w:t>информационно-аналитических систем, обеспечивающих сбор, обработку, хранение и анализ данных; систем управления электронными архивами; систем информационной безопасности; систем управления экспл</w:t>
      </w:r>
      <w:r>
        <w:t>уатацией;</w:t>
      </w:r>
    </w:p>
    <w:p w:rsidR="00000000" w:rsidRDefault="003B6414">
      <w:pPr>
        <w:pStyle w:val="just"/>
        <w:divId w:val="1301035081"/>
      </w:pPr>
      <w:r>
        <w:t>профессиональные навыки: работы с системами взаимодействия с гражданами и организациями, работы с системами межведомственного взаимодействия, работы с системами управления государственными информационными ресурсами, работы с информационно-аналити</w:t>
      </w:r>
      <w:r>
        <w:t>ческими системами, обеспечивающими сбор, обработку, хранение и анализ данных, работы с системами управления электронными архивами, работы с системами информационной безопасности, работы с системами управления эксплуатацией.</w:t>
      </w:r>
    </w:p>
    <w:p w:rsidR="00000000" w:rsidRDefault="003B6414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</w:t>
      </w:r>
      <w:r>
        <w:rPr>
          <w:rFonts w:eastAsia="Times New Roman"/>
        </w:rPr>
        <w:t>ава и ответственность</w:t>
      </w:r>
    </w:p>
    <w:p w:rsidR="00000000" w:rsidRDefault="003B6414">
      <w:pPr>
        <w:pStyle w:val="just"/>
      </w:pPr>
      <w:r>
        <w:t>5. Обязанности заместителя директора департамента:</w:t>
      </w:r>
    </w:p>
    <w:p w:rsidR="00000000" w:rsidRDefault="003B6414">
      <w:pPr>
        <w:pStyle w:val="just"/>
      </w:pPr>
      <w:r>
        <w:t>5.1. Заместитель директора департамента в соответствии со статьей 15 Федерального закона от 27 июля 2004 г. N 79-ФЗ "О государственной гражданской службе Российской Федерации" (Собран</w:t>
      </w:r>
      <w:r>
        <w:t>ие законодательства Российской Федерации, 2004, N 31, ст. 3215; 2006, N 6, ст. 636; 2007, N 10, ст. 1151; N 16, ст. 1828; N 49, ст. 6070; 2008, N 13, ст. 1186; N 30 (ч. II), ст. 3616; N 52 (ч. I), ст. 6235; 2009, N 29, ст. 3597, ст. 3624; N 48, ст. 5719; N</w:t>
      </w:r>
      <w:r>
        <w:t xml:space="preserve"> 51, ст. 6150, ст. 6159; 2010, N 5, ст. 459; N 7, ст. 704; N 49, ст. 6413; N 51 (ч. III), ст. 6810; 2011, N 1, ст. 31; N 27, ст. 3866; N 29, ст. 4295; N 48, ст. 6730; N 49 (ч. V), ст. 7333; N 50, ст. 7337; 2012, N 50 (ч. IV), ст. 6954; N 53 (ч. I), ст. 762</w:t>
      </w:r>
      <w:r>
        <w:t>0, ст. 7652) (далее - Закон о гражданской службе) обязан:</w:t>
      </w:r>
    </w:p>
    <w:p w:rsidR="00000000" w:rsidRDefault="003B6414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</w:t>
      </w:r>
      <w:r>
        <w:t>ивные правовые акты субъектов Российской Федерации и обеспечивать их исполнение;</w:t>
      </w:r>
    </w:p>
    <w:p w:rsidR="00000000" w:rsidRDefault="003B6414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3B6414">
      <w:pPr>
        <w:pStyle w:val="just"/>
      </w:pPr>
      <w:r>
        <w:t>3) исполнять поручения Министра, данные в пределах его полномочий, установленных законодательств</w:t>
      </w:r>
      <w:r>
        <w:t>ом Российской Федерации;</w:t>
      </w:r>
    </w:p>
    <w:p w:rsidR="00000000" w:rsidRDefault="003B6414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3B6414">
      <w:pPr>
        <w:pStyle w:val="just"/>
      </w:pPr>
      <w:r>
        <w:t>5) соблюдать служебный распорядок Минэнерго России;</w:t>
      </w:r>
    </w:p>
    <w:p w:rsidR="00000000" w:rsidRDefault="003B6414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3B6414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</w:t>
      </w:r>
      <w:r>
        <w:t>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3B6414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3B6414">
      <w:pPr>
        <w:pStyle w:val="just"/>
      </w:pPr>
      <w:r>
        <w:lastRenderedPageBreak/>
        <w:t>9</w:t>
      </w:r>
      <w:r>
        <w:t>) представлять в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</w:t>
      </w:r>
      <w:r>
        <w:t>льствах имущественного характера;</w:t>
      </w:r>
    </w:p>
    <w:p w:rsidR="00000000" w:rsidRDefault="003B6414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3B6414">
      <w:pPr>
        <w:pStyle w:val="just"/>
      </w:pPr>
      <w:r>
        <w:t>11) со</w:t>
      </w:r>
      <w:r>
        <w:t>блюдать ограничения, выполнять обязательства и требования к служебному поведению, не нарушать запреты, которые установлены Законом о гражданской службе и другими федеральными законами;</w:t>
      </w:r>
    </w:p>
    <w:p w:rsidR="00000000" w:rsidRDefault="003B6414">
      <w:pPr>
        <w:pStyle w:val="just"/>
      </w:pPr>
      <w:r>
        <w:t>12) сообщать представителю нанимателя о личной заинтересованности при и</w:t>
      </w:r>
      <w:r>
        <w:t>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3B6414">
      <w:pPr>
        <w:pStyle w:val="just"/>
      </w:pPr>
      <w:r>
        <w:t>5.2. В соответствии со статьей 17 Закона о гражданской службе в связи с прохождением гражданской службы заместителю директо</w:t>
      </w:r>
      <w:r>
        <w:t>ра департамента запрещается:</w:t>
      </w:r>
    </w:p>
    <w:p w:rsidR="00000000" w:rsidRDefault="003B6414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3B6414">
      <w:pPr>
        <w:pStyle w:val="just"/>
      </w:pPr>
      <w:r>
        <w:t>2) замещать должность гражданской службы в случае:</w:t>
      </w:r>
    </w:p>
    <w:p w:rsidR="00000000" w:rsidRDefault="003B6414">
      <w:pPr>
        <w:pStyle w:val="just"/>
      </w:pPr>
      <w:r>
        <w:t>а) избрания или назначен</w:t>
      </w:r>
      <w:r>
        <w:t>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3B6414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3B6414">
      <w:pPr>
        <w:pStyle w:val="just"/>
      </w:pPr>
      <w:r>
        <w:t>в) избрания на оплачиваемую выборную должность в органе профессионального со</w:t>
      </w:r>
      <w:r>
        <w:t>юза;</w:t>
      </w:r>
    </w:p>
    <w:p w:rsidR="00000000" w:rsidRDefault="003B6414">
      <w:pPr>
        <w:pStyle w:val="just"/>
      </w:pPr>
      <w:r>
        <w:t>3) осуществлять предпринимательскую деятельность;</w:t>
      </w:r>
    </w:p>
    <w:p w:rsidR="00000000" w:rsidRDefault="003B6414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3B6414">
      <w:pPr>
        <w:pStyle w:val="just"/>
      </w:pPr>
      <w:r>
        <w:t>5) быть поверенным или представителем по делам третьих лиц в Минэнерго России, если иное</w:t>
      </w:r>
      <w:r>
        <w:t xml:space="preserve"> не предусмотрено Законом о гражданской службе и другими федеральными законами;</w:t>
      </w:r>
    </w:p>
    <w:p w:rsidR="00000000" w:rsidRDefault="003B6414">
      <w:pPr>
        <w:pStyle w:val="just"/>
      </w:pPr>
      <w:r>
        <w:t xml:space="preserve"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</w:t>
      </w:r>
      <w:r>
        <w:t>отдыха, транспортных расходов и иные вознаграждения);</w:t>
      </w:r>
    </w:p>
    <w:p w:rsidR="00000000" w:rsidRDefault="003B6414">
      <w:pPr>
        <w:pStyle w:val="just"/>
      </w:pPr>
      <w:r>
        <w:t xml:space="preserve"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</w:t>
      </w:r>
      <w:r>
        <w:t>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Федерации и государственными органами других г</w:t>
      </w:r>
      <w:r>
        <w:t>осударств, международными и иностранными организациями;</w:t>
      </w:r>
    </w:p>
    <w:p w:rsidR="00000000" w:rsidRDefault="003B6414">
      <w:pPr>
        <w:pStyle w:val="just"/>
      </w:pPr>
      <w:r>
        <w:lastRenderedPageBreak/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</w:t>
      </w:r>
      <w:r>
        <w:t>м;</w:t>
      </w:r>
    </w:p>
    <w:p w:rsidR="00000000" w:rsidRDefault="003B6414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</w:t>
      </w:r>
      <w:r>
        <w:t>тных обязанностей;</w:t>
      </w:r>
    </w:p>
    <w:p w:rsidR="00000000" w:rsidRDefault="003B6414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Минэнерго</w:t>
      </w:r>
      <w:r>
        <w:t xml:space="preserve"> России, если это не входит в его должностные обязанности;</w:t>
      </w:r>
    </w:p>
    <w:p w:rsidR="00000000" w:rsidRDefault="003B6414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</w:t>
      </w:r>
      <w:r>
        <w:t>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3B6414">
      <w:pPr>
        <w:pStyle w:val="just"/>
      </w:pPr>
      <w:r>
        <w:t>12) использовать преимущества должностного положения для предвыборной агитации, а т</w:t>
      </w:r>
      <w:r>
        <w:t>акже для агитации по вопросам референдума;</w:t>
      </w:r>
    </w:p>
    <w:p w:rsidR="00000000" w:rsidRDefault="003B6414">
      <w:pPr>
        <w:pStyle w:val="just"/>
      </w:pPr>
      <w:r>
        <w:t xml:space="preserve"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</w:t>
      </w:r>
      <w:r>
        <w:t>организациям в качестве гражданского служащего, если это не входит в его должностные обязанности;</w:t>
      </w:r>
    </w:p>
    <w:p w:rsidR="00000000" w:rsidRDefault="003B6414">
      <w:pPr>
        <w:pStyle w:val="just"/>
      </w:pPr>
      <w:r>
        <w:t xml:space="preserve"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</w:t>
      </w:r>
      <w:r>
        <w:t>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3B6414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3B6414">
      <w:pPr>
        <w:pStyle w:val="just"/>
      </w:pPr>
      <w:r>
        <w:t>16) входить в состав органов управления, попеч</w:t>
      </w:r>
      <w:r>
        <w:t>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</w:t>
      </w:r>
      <w:r>
        <w:t>ации или законодательством Российской Федерации;</w:t>
      </w:r>
    </w:p>
    <w:p w:rsidR="00000000" w:rsidRDefault="003B6414">
      <w:pPr>
        <w:pStyle w:val="just"/>
      </w:pPr>
      <w:r>
        <w:t xml:space="preserve">17) заниматься без письменного разрешения представителя </w:t>
      </w:r>
      <w:r>
        <w:t>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</w:t>
      </w:r>
      <w:r>
        <w:t>ерации или законодательством Российской Федерации.</w:t>
      </w:r>
    </w:p>
    <w:p w:rsidR="00000000" w:rsidRDefault="003B6414">
      <w:pPr>
        <w:pStyle w:val="just"/>
      </w:pPr>
      <w:r>
        <w:t>5.3. Заместитель директора департамента обязан соблюдать требования к служебному поведению, установленные статьей 18 Закона о гражданской службе:</w:t>
      </w:r>
    </w:p>
    <w:p w:rsidR="00000000" w:rsidRDefault="003B6414">
      <w:pPr>
        <w:pStyle w:val="just"/>
      </w:pPr>
      <w:r>
        <w:lastRenderedPageBreak/>
        <w:t>1) исполнять должностные обязанности добросовестно, на высо</w:t>
      </w:r>
      <w:r>
        <w:t>ком профессиональном уровне;</w:t>
      </w:r>
    </w:p>
    <w:p w:rsidR="00000000" w:rsidRDefault="003B6414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3B6414">
      <w:pPr>
        <w:pStyle w:val="just"/>
      </w:pPr>
      <w:r>
        <w:t>3) осуществлять профессиональную служебную деятельность в ра</w:t>
      </w:r>
      <w:r>
        <w:t>мках установленной законодательством Российской Федерации компетенции Минэнерго России;</w:t>
      </w:r>
    </w:p>
    <w:p w:rsidR="00000000" w:rsidRDefault="003B6414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3B6414">
      <w:pPr>
        <w:pStyle w:val="just"/>
      </w:pPr>
      <w:r>
        <w:t>5) не совершать де</w:t>
      </w:r>
      <w:r>
        <w:t>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3B6414">
      <w:pPr>
        <w:pStyle w:val="just"/>
      </w:pPr>
      <w:r>
        <w:t>6) соблюдать ограничения, установленные Законом о гражданской службе и другими федеральными зак</w:t>
      </w:r>
      <w:r>
        <w:t>онами для гражданских служащих;</w:t>
      </w:r>
    </w:p>
    <w:p w:rsidR="00000000" w:rsidRDefault="003B6414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3B6414">
      <w:pPr>
        <w:pStyle w:val="just"/>
      </w:pPr>
      <w:r>
        <w:t>8) не сове</w:t>
      </w:r>
      <w:r>
        <w:t>ршать поступки, порочащие его честь и достоинство;</w:t>
      </w:r>
    </w:p>
    <w:p w:rsidR="00000000" w:rsidRDefault="003B6414">
      <w:pPr>
        <w:pStyle w:val="just"/>
      </w:pPr>
      <w:r>
        <w:t>9) проявлять корректность в обращении с гражданами;</w:t>
      </w:r>
    </w:p>
    <w:p w:rsidR="00000000" w:rsidRDefault="003B6414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3B6414">
      <w:pPr>
        <w:pStyle w:val="just"/>
      </w:pPr>
      <w:r>
        <w:t xml:space="preserve">11) учитывать культурные и иные особенности различных этнических </w:t>
      </w:r>
      <w:r>
        <w:t>и социальных групп, а также конфессий;</w:t>
      </w:r>
    </w:p>
    <w:p w:rsidR="00000000" w:rsidRDefault="003B6414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3B6414">
      <w:pPr>
        <w:pStyle w:val="just"/>
      </w:pPr>
      <w:r>
        <w:t>13) не допускать конфликтных ситуаций, способных нанести ущерб его репутации или авторитету Минэнерго России;</w:t>
      </w:r>
    </w:p>
    <w:p w:rsidR="00000000" w:rsidRDefault="003B6414">
      <w:pPr>
        <w:pStyle w:val="just"/>
      </w:pPr>
      <w:r>
        <w:t>14) соблюдать установленные правила пу</w:t>
      </w:r>
      <w:r>
        <w:t>бличных выступлений и предоставления служебной информации;</w:t>
      </w:r>
    </w:p>
    <w:p w:rsidR="00000000" w:rsidRDefault="003B6414">
      <w:pPr>
        <w:pStyle w:val="just"/>
      </w:pPr>
      <w:r>
        <w:t>15) не допускать случаи принуждения гражданских служащих к участию в деятельности политических партий, других общественных и религиозных объединений.</w:t>
      </w:r>
    </w:p>
    <w:p w:rsidR="00000000" w:rsidRDefault="003B6414">
      <w:pPr>
        <w:pStyle w:val="just"/>
      </w:pPr>
      <w:r>
        <w:t>5.4. Должностные обязанности заместителя директ</w:t>
      </w:r>
      <w:r>
        <w:t>ора департамента:</w:t>
      </w:r>
    </w:p>
    <w:p w:rsidR="00000000" w:rsidRDefault="003B6414">
      <w:pPr>
        <w:pStyle w:val="just"/>
      </w:pPr>
      <w:r>
        <w:t>(перечислить должностные обязанности, которые возложены на заместителя директора департамента в соответствии с нормативными правовыми и правовыми актами, положением о структурном подразделении, распределением обязанностей между заместител</w:t>
      </w:r>
      <w:r>
        <w:t>ями директора департамента, а также поручениями директора департамента).</w:t>
      </w:r>
    </w:p>
    <w:p w:rsidR="00000000" w:rsidRDefault="003B6414">
      <w:pPr>
        <w:pStyle w:val="just"/>
      </w:pPr>
      <w:r>
        <w:t>6. Права заместителя директора департамента:</w:t>
      </w:r>
    </w:p>
    <w:p w:rsidR="00000000" w:rsidRDefault="003B6414">
      <w:pPr>
        <w:pStyle w:val="just"/>
      </w:pPr>
      <w:r>
        <w:t>6.1. Заместитель директора департамента в соответствии со статьей 14 Закона о гражданской службе имеет право на:</w:t>
      </w:r>
    </w:p>
    <w:p w:rsidR="00000000" w:rsidRDefault="003B6414">
      <w:pPr>
        <w:pStyle w:val="just"/>
      </w:pPr>
      <w:r>
        <w:t>1) обеспечение надлежащих</w:t>
      </w:r>
      <w:r>
        <w:t xml:space="preserve"> организационно-технических условий, необходимых для исполнения должностных обязанностей;</w:t>
      </w:r>
    </w:p>
    <w:p w:rsidR="00000000" w:rsidRDefault="003B6414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</w:t>
      </w:r>
      <w:r>
        <w:t>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3B6414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</w:t>
      </w:r>
      <w:r>
        <w:t>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3B6414">
      <w:pPr>
        <w:pStyle w:val="just"/>
      </w:pPr>
      <w:r>
        <w:t>4) оплату труда и другие выплаты в соответствии с Законом о гражданской службе, иными нормативными правовыми актами Российской Федерации и со служ</w:t>
      </w:r>
      <w:r>
        <w:t>ебным контрактом;</w:t>
      </w:r>
    </w:p>
    <w:p w:rsidR="00000000" w:rsidRDefault="003B6414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Минэнерго России;</w:t>
      </w:r>
    </w:p>
    <w:p w:rsidR="00000000" w:rsidRDefault="003B6414">
      <w:pPr>
        <w:pStyle w:val="just"/>
      </w:pPr>
      <w:r>
        <w:t>6) доступ в установленном порядке к свед</w:t>
      </w:r>
      <w:r>
        <w:t>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3B6414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</w:t>
      </w:r>
      <w:r>
        <w:t>вления, общественные объединения и иные организации;</w:t>
      </w:r>
    </w:p>
    <w:p w:rsidR="00000000" w:rsidRDefault="003B6414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</w:t>
      </w:r>
      <w:r>
        <w:t>ных объяснений и других документов и материалов;</w:t>
      </w:r>
    </w:p>
    <w:p w:rsidR="00000000" w:rsidRDefault="003B6414">
      <w:pPr>
        <w:pStyle w:val="just"/>
      </w:pPr>
      <w:r>
        <w:t>9) защиту сведений о гражданском служащем;</w:t>
      </w:r>
    </w:p>
    <w:p w:rsidR="00000000" w:rsidRDefault="003B6414">
      <w:pPr>
        <w:pStyle w:val="just"/>
      </w:pPr>
      <w:r>
        <w:t>10) должностной рост на конкурсной основе;</w:t>
      </w:r>
    </w:p>
    <w:p w:rsidR="00000000" w:rsidRDefault="003B6414">
      <w:pPr>
        <w:pStyle w:val="just"/>
      </w:pPr>
      <w:r>
        <w:t>11) профессиональную переподготовку, повышение квалификации и стажировку в порядке, установленном Законом о гражданской службе и другими федеральными законами;</w:t>
      </w:r>
    </w:p>
    <w:p w:rsidR="00000000" w:rsidRDefault="003B6414">
      <w:pPr>
        <w:pStyle w:val="just"/>
      </w:pPr>
      <w:r>
        <w:t>12) членство в профессиональном союзе;</w:t>
      </w:r>
    </w:p>
    <w:p w:rsidR="00000000" w:rsidRDefault="003B6414">
      <w:pPr>
        <w:pStyle w:val="just"/>
      </w:pPr>
      <w:r>
        <w:t>13) рассмотрение индивидуальных служебных споров в соотве</w:t>
      </w:r>
      <w:r>
        <w:t>тствии с Законом о гражданской службе и другими федеральными законами;</w:t>
      </w:r>
    </w:p>
    <w:p w:rsidR="00000000" w:rsidRDefault="003B6414">
      <w:pPr>
        <w:pStyle w:val="just"/>
      </w:pPr>
      <w:r>
        <w:t>14) проведение по его заявлению служебной проверки;</w:t>
      </w:r>
    </w:p>
    <w:p w:rsidR="00000000" w:rsidRDefault="003B6414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3B6414">
      <w:pPr>
        <w:pStyle w:val="just"/>
      </w:pPr>
      <w:r>
        <w:t>16) медицинское страхование</w:t>
      </w:r>
      <w:r>
        <w:t xml:space="preserve"> в соответствии с Законом о гражданской службе и федеральным законом о медицинском страховании государственных служащих Российской Федерации;</w:t>
      </w:r>
    </w:p>
    <w:p w:rsidR="00000000" w:rsidRDefault="003B6414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</w:t>
      </w:r>
      <w:r>
        <w:t xml:space="preserve"> имущества;</w:t>
      </w:r>
    </w:p>
    <w:p w:rsidR="00000000" w:rsidRDefault="003B6414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3B6414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3B6414">
      <w:pPr>
        <w:pStyle w:val="just"/>
      </w:pPr>
      <w:r>
        <w:t>6.2. Для исполн</w:t>
      </w:r>
      <w:r>
        <w:t>ения должностных обязанностей в соответствии с пунктом 5.4 настоящего должностного регламента заместитель директора департамента вправе:</w:t>
      </w:r>
    </w:p>
    <w:p w:rsidR="00000000" w:rsidRDefault="003B6414">
      <w:pPr>
        <w:pStyle w:val="just"/>
      </w:pPr>
      <w:r>
        <w:t>(перечислить права заместителя директора департамента, вытекающие из его должностных обязанностей).</w:t>
      </w:r>
    </w:p>
    <w:p w:rsidR="00000000" w:rsidRDefault="003B6414">
      <w:pPr>
        <w:pStyle w:val="just"/>
      </w:pPr>
      <w:r>
        <w:t>7. Заместитель дире</w:t>
      </w:r>
      <w:r>
        <w:t>ктора департамента осуществляет иные права и обязанности, предусмотренные нормативными правовыми и правовыми актами.</w:t>
      </w:r>
    </w:p>
    <w:p w:rsidR="00000000" w:rsidRDefault="003B6414">
      <w:pPr>
        <w:pStyle w:val="just"/>
      </w:pPr>
      <w:r>
        <w:t>8. Заместитель директора департамента за неисполнение или ненадлежащее исполнение своих обязанностей может быть привлечен к ответственности</w:t>
      </w:r>
      <w:r>
        <w:t xml:space="preserve"> в соответствии с законодательством Российской Федерации.</w:t>
      </w:r>
    </w:p>
    <w:p w:rsidR="00000000" w:rsidRDefault="003B6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414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директора департамента вправе или обязан самостоятельно принимать управленческие и иные решения</w:t>
      </w:r>
    </w:p>
    <w:p w:rsidR="00000000" w:rsidRDefault="003B6414">
      <w:pPr>
        <w:pStyle w:val="just"/>
      </w:pPr>
      <w:r>
        <w:t xml:space="preserve">9. При исполнении должностных обязанностей заместитель </w:t>
      </w:r>
      <w:r>
        <w:t>директора департамента вправе самостоятельно принимать решения по вопросам:</w:t>
      </w:r>
    </w:p>
    <w:p w:rsidR="00000000" w:rsidRDefault="003B6414">
      <w:pPr>
        <w:pStyle w:val="just"/>
      </w:pPr>
      <w:r>
        <w:t>(перечислить вопросы, по которым заместитель директора департамента вправе самостоятельно принимать управленческие и иные решения).</w:t>
      </w:r>
    </w:p>
    <w:p w:rsidR="00000000" w:rsidRDefault="003B6414">
      <w:pPr>
        <w:pStyle w:val="just"/>
      </w:pPr>
      <w:r>
        <w:t>10. При исполнении должностных обязанностей заме</w:t>
      </w:r>
      <w:r>
        <w:t>ститель директора департамента обязан самостоятельно принимать решения по вопросам:</w:t>
      </w:r>
    </w:p>
    <w:p w:rsidR="00000000" w:rsidRDefault="003B6414">
      <w:pPr>
        <w:pStyle w:val="just"/>
      </w:pPr>
      <w:r>
        <w:t>(перечислить вопросы, по которым заместитель директора департамента обязан самостоятельно принимать управленческие и иные решения).</w:t>
      </w:r>
    </w:p>
    <w:p w:rsidR="00000000" w:rsidRDefault="003B6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414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</w:t>
      </w:r>
      <w:r>
        <w:rPr>
          <w:rFonts w:eastAsia="Times New Roman"/>
        </w:rPr>
        <w:t>итель директора департамента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3B6414">
      <w:pPr>
        <w:pStyle w:val="just"/>
      </w:pPr>
      <w:r>
        <w:t>11. Заместитель директора департамента в соответствии со своими должностными обязанностями вправе у</w:t>
      </w:r>
      <w:r>
        <w:t>частвовать в подготовке (обсуждении) следующих проектов:</w:t>
      </w:r>
    </w:p>
    <w:p w:rsidR="00000000" w:rsidRDefault="003B6414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заместитель директора департамента).</w:t>
      </w:r>
    </w:p>
    <w:p w:rsidR="00000000" w:rsidRDefault="003B6414">
      <w:pPr>
        <w:pStyle w:val="just"/>
      </w:pPr>
      <w:r>
        <w:t>12. Заместитель дире</w:t>
      </w:r>
      <w:r>
        <w:t>ктора департамента в соответствии со своими должностными обязанностями обязан участвовать в подготовке (обсуждении) следующих проектов:</w:t>
      </w:r>
    </w:p>
    <w:p w:rsidR="00000000" w:rsidRDefault="003B6414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</w:t>
      </w:r>
      <w:r>
        <w:t>ых обязан участвовать заместитель директора департамента).</w:t>
      </w:r>
    </w:p>
    <w:p w:rsidR="00000000" w:rsidRDefault="003B6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414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3B6414">
      <w:pPr>
        <w:pStyle w:val="just"/>
      </w:pPr>
      <w:r>
        <w:t>13. В соответствии со своими должностными обязанностями заместитель директора департамента принимает решения в сроки, установленные законодательными и иными нормативными правовыми актами Российской Федерации, а также нормативными правовыми и правовыми акта</w:t>
      </w:r>
      <w:r>
        <w:t>ми Минэнерго России.</w:t>
      </w:r>
    </w:p>
    <w:p w:rsidR="00000000" w:rsidRDefault="003B6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414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3B6414">
      <w:pPr>
        <w:pStyle w:val="just"/>
      </w:pPr>
      <w:r>
        <w:t>14. Взаимодействие заместителя директора департамента с государственными гражданскими служащими Минэнерго России, государственными служащими иных органов государственной власти, а также с другими</w:t>
      </w:r>
      <w:r>
        <w:t xml:space="preserve">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N 885 (Собрание законодательства Российской Ф</w:t>
      </w:r>
      <w:r>
        <w:t>едерации, 2002, N 33, ст. 3196; 2007, N 13, ст. 1531; 2009, N 29, ст. 3658), и требований к служебному поведению, установленных статьей 18 Закона о гражданской службе, а также в соответствии с иными законодательными и нормативными правовыми актами Российск</w:t>
      </w:r>
      <w:r>
        <w:t>ой Федерации, а также нормативными правовыми и правовыми актами Минэнерго России.</w:t>
      </w:r>
    </w:p>
    <w:p w:rsidR="00000000" w:rsidRDefault="003B6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414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регламентом государственного органа</w:t>
      </w:r>
    </w:p>
    <w:p w:rsidR="00000000" w:rsidRDefault="003B6414">
      <w:pPr>
        <w:pStyle w:val="just"/>
      </w:pPr>
      <w:r>
        <w:t>15. Заместитель директора департамента приним</w:t>
      </w:r>
      <w:r>
        <w:t>ает участие в установленном порядке в предоставлении следующих государственных услуг:</w:t>
      </w:r>
    </w:p>
    <w:p w:rsidR="00000000" w:rsidRDefault="003B6414">
      <w:pPr>
        <w:pStyle w:val="just"/>
      </w:pPr>
      <w:r>
        <w:t>(при необходимости, перечислить соответствующие государственные услуги).</w:t>
      </w:r>
    </w:p>
    <w:p w:rsidR="00000000" w:rsidRDefault="003B6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414">
      <w:pPr>
        <w:pStyle w:val="HTML"/>
      </w:pPr>
      <w:r>
        <w:t>Директор департамента ___________________ _________________________________</w:t>
      </w:r>
    </w:p>
    <w:p w:rsidR="00000000" w:rsidRDefault="003B6414">
      <w:pPr>
        <w:pStyle w:val="HTML"/>
      </w:pPr>
      <w:r>
        <w:t xml:space="preserve">(подпись)           </w:t>
      </w:r>
      <w:r>
        <w:t xml:space="preserve">  (фамилия, инициалы)</w:t>
      </w:r>
    </w:p>
    <w:p w:rsidR="00000000" w:rsidRDefault="003B6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414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3B6414">
      <w:pPr>
        <w:pStyle w:val="3"/>
        <w:rPr>
          <w:rFonts w:eastAsia="Times New Roman"/>
        </w:rPr>
      </w:pPr>
      <w:r>
        <w:rPr>
          <w:rFonts w:eastAsia="Times New Roman"/>
        </w:rPr>
        <w:t>(оформляется на отдельном листе и прилагается к должностному регламенту)</w:t>
      </w:r>
    </w:p>
    <w:p w:rsidR="00000000" w:rsidRDefault="003B6414">
      <w:pPr>
        <w:pStyle w:val="HTML"/>
      </w:pPr>
      <w:r>
        <w:t>---------------------------------------------------------------------------</w:t>
      </w:r>
    </w:p>
    <w:p w:rsidR="00000000" w:rsidRDefault="003B6414">
      <w:pPr>
        <w:pStyle w:val="HTML"/>
      </w:pPr>
      <w:r>
        <w:t xml:space="preserve">¦ N  ¦ Фамилия,  ¦Дата и роспись в¦  Дата и номер  ¦ Дата и номер </w:t>
      </w:r>
      <w:r>
        <w:t>приказа ¦</w:t>
      </w:r>
    </w:p>
    <w:p w:rsidR="00000000" w:rsidRDefault="003B6414">
      <w:pPr>
        <w:pStyle w:val="HTML"/>
      </w:pPr>
      <w:r>
        <w:t>¦п/п ¦   имя,    ¦  ознакомлении  ¦    приказа о   ¦  об освобождении от  ¦</w:t>
      </w:r>
    </w:p>
    <w:p w:rsidR="00000000" w:rsidRDefault="003B6414">
      <w:pPr>
        <w:pStyle w:val="HTML"/>
      </w:pPr>
      <w:r>
        <w:t>¦    ¦ отчество  ¦                ¦ назначении на  ¦      должности       ¦</w:t>
      </w:r>
    </w:p>
    <w:p w:rsidR="00000000" w:rsidRDefault="003B6414">
      <w:pPr>
        <w:pStyle w:val="HTML"/>
      </w:pPr>
      <w:r>
        <w:t>¦    ¦           ¦                ¦   должность    ¦                      ¦</w:t>
      </w:r>
    </w:p>
    <w:p w:rsidR="00000000" w:rsidRDefault="003B6414">
      <w:pPr>
        <w:pStyle w:val="HTML"/>
      </w:pPr>
      <w:r>
        <w:t>+----+-----------+</w:t>
      </w:r>
      <w:r>
        <w:t>----------------+----------------+----------------------+</w:t>
      </w:r>
    </w:p>
    <w:p w:rsidR="00000000" w:rsidRDefault="003B6414">
      <w:pPr>
        <w:pStyle w:val="HTML"/>
      </w:pPr>
      <w:r>
        <w:t>¦    ¦           ¦                ¦                ¦                      ¦</w:t>
      </w:r>
    </w:p>
    <w:p w:rsidR="00000000" w:rsidRDefault="003B6414">
      <w:pPr>
        <w:pStyle w:val="HTML"/>
      </w:pPr>
      <w:r>
        <w:t>-----+-----------+----------------+----------------+-----------------------</w:t>
      </w:r>
    </w:p>
    <w:p w:rsidR="00000000" w:rsidRDefault="003B6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414">
      <w:pPr>
        <w:pStyle w:val="right"/>
      </w:pPr>
      <w:r>
        <w:t>Источник - Приказ Минэнерго России от 08.05.2</w:t>
      </w:r>
      <w:r>
        <w:t>013 № 231</w:t>
      </w:r>
    </w:p>
    <w:p w:rsidR="00000000" w:rsidRDefault="003B64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https://порядокправа.рф/obrazecy/primernyj_dolzhnostnoj_reglament_zamestitelya_direktora_departamenta_minenergo_rossii.htm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414"/>
    <w:rsid w:val="003B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B99E1F-16ED-4672-BC4E-D937A3480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035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zamestitelya_direktora_departamenta_minenergo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3497</Words>
  <Characters>19937</Characters>
  <Application>Microsoft Office Word</Application>
  <DocSecurity>0</DocSecurity>
  <Lines>166</Lines>
  <Paragraphs>46</Paragraphs>
  <ScaleCrop>false</ScaleCrop>
  <Company/>
  <LinksUpToDate>false</LinksUpToDate>
  <CharactersWithSpaces>23388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заместителя директора департамента Минэнерго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2022-08-16T16:36:00Z</dcterms:created>
  <dcterms:modified xsi:type="dcterms:W3CDTF">2022-08-16T16:36:00Z</dcterms:modified>
</cp:coreProperties>
</file>