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1D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статс-секретаря - заместителя руководителя</w:t>
      </w:r>
    </w:p>
    <w:p w:rsidR="00000000" w:rsidRDefault="009C11D3">
      <w:pPr>
        <w:pStyle w:val="right"/>
      </w:pPr>
      <w:r>
        <w:t>Приложение N 2 к Приказу Росстата от 10.08.2012 N 444</w:t>
      </w:r>
    </w:p>
    <w:p w:rsidR="00000000" w:rsidRDefault="009C1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1D3">
      <w:pPr>
        <w:pStyle w:val="HTML"/>
      </w:pPr>
      <w:r>
        <w:t xml:space="preserve">                                                        УТВЕРЖДАЮ</w:t>
      </w:r>
    </w:p>
    <w:p w:rsidR="00000000" w:rsidRDefault="009C11D3">
      <w:pPr>
        <w:pStyle w:val="HTML"/>
      </w:pPr>
      <w:r>
        <w:t>Руководитель</w:t>
      </w:r>
    </w:p>
    <w:p w:rsidR="00000000" w:rsidRDefault="009C11D3">
      <w:pPr>
        <w:pStyle w:val="HTML"/>
      </w:pPr>
      <w:r>
        <w:t>Федеральной службы</w:t>
      </w:r>
    </w:p>
    <w:p w:rsidR="00000000" w:rsidRDefault="009C11D3">
      <w:pPr>
        <w:pStyle w:val="HTML"/>
      </w:pPr>
      <w:r>
        <w:t>государственной статистики</w:t>
      </w:r>
    </w:p>
    <w:p w:rsidR="00000000" w:rsidRDefault="009C11D3">
      <w:pPr>
        <w:pStyle w:val="HTML"/>
      </w:pPr>
      <w:r>
        <w:t>__________ (___________________)</w:t>
      </w:r>
    </w:p>
    <w:p w:rsidR="00000000" w:rsidRDefault="009C11D3">
      <w:pPr>
        <w:pStyle w:val="HTML"/>
      </w:pPr>
      <w:r>
        <w:t>(подпись)  (фамилия, инициалы)</w:t>
      </w:r>
    </w:p>
    <w:p w:rsidR="00000000" w:rsidRDefault="009C11D3">
      <w:pPr>
        <w:pStyle w:val="HTML"/>
      </w:pPr>
      <w:r>
        <w:t>"__" _______________ 20__ г.</w:t>
      </w:r>
    </w:p>
    <w:p w:rsidR="00000000" w:rsidRDefault="009C1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1D3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СТАТС-СЕКРЕТАРЯ - ЗАМЕСТИТЕЛЯ РУКОВОДИТЕЛЯ</w:t>
      </w:r>
    </w:p>
    <w:p w:rsidR="00000000" w:rsidRDefault="009C11D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9C11D3">
      <w:pPr>
        <w:pStyle w:val="just"/>
      </w:pPr>
      <w:r>
        <w:t xml:space="preserve">1. Должность федеральной государственной </w:t>
      </w:r>
      <w:r>
        <w:t>гражданской службы статс-секретаря - заместителя руководителя Федеральной службы государственной статистики (далее - Статс-секретарь - заместитель руководителя) относится к высшей группе должностей федеральной государственной гражданской службы категории "</w:t>
      </w:r>
      <w:r>
        <w:t>руководители".</w:t>
      </w:r>
    </w:p>
    <w:p w:rsidR="00000000" w:rsidRDefault="009C11D3">
      <w:pPr>
        <w:pStyle w:val="just"/>
      </w:pPr>
      <w:r>
        <w:t>Регистрационный номер (код) должности - 08-1-1-006.</w:t>
      </w:r>
    </w:p>
    <w:p w:rsidR="00000000" w:rsidRDefault="009C11D3">
      <w:pPr>
        <w:pStyle w:val="just"/>
      </w:pPr>
      <w:r>
        <w:t>2. Назначение на должность и освобождение от должности Статс-секретаря - заместителя руководителя осуществляются распоряжением Правительства Российской Федерации на основании предложения, к</w:t>
      </w:r>
      <w:r>
        <w:t>оторое вносится в Правительство Российской Федерации руководителем Федеральной службы государственной статистики (далее - Руководитель).</w:t>
      </w:r>
    </w:p>
    <w:p w:rsidR="00000000" w:rsidRDefault="009C11D3">
      <w:pPr>
        <w:pStyle w:val="just"/>
      </w:pPr>
      <w:r>
        <w:t>Статс-секретарь - заместитель руководителя непосредственно подчиняется Руководителю.</w:t>
      </w:r>
    </w:p>
    <w:p w:rsidR="00000000" w:rsidRDefault="009C11D3">
      <w:pPr>
        <w:pStyle w:val="just"/>
      </w:pPr>
      <w:r>
        <w:t xml:space="preserve">3. В период временного отсутствия </w:t>
      </w:r>
      <w:r>
        <w:t>Статс-секретаря - заместителя руководителя исполнение его полномочий осуществляется в соответствии с распределением обязанностей между заместителями Руководителя, установленным Руководителем.</w:t>
      </w:r>
    </w:p>
    <w:p w:rsidR="00000000" w:rsidRDefault="009C1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1D3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</w:t>
      </w:r>
      <w:r>
        <w:rPr>
          <w:rFonts w:eastAsia="Times New Roman"/>
        </w:rPr>
        <w:t>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9C11D3">
      <w:pPr>
        <w:pStyle w:val="just"/>
      </w:pPr>
      <w:r>
        <w:t>4. Для замещения должности Статс-секретаря - заместителя руководителя устанавливаются следующие требования:</w:t>
      </w:r>
    </w:p>
    <w:p w:rsidR="00000000" w:rsidRDefault="009C11D3">
      <w:pPr>
        <w:pStyle w:val="just"/>
      </w:pPr>
      <w:r>
        <w:lastRenderedPageBreak/>
        <w:t>4.1. наличие высше</w:t>
      </w:r>
      <w:r>
        <w:t>го профессионального образования экономического или юридического направления подготовки, либо высшего профессионального образования иного направления подготовки по специализации замещаемой должности, или высшего профессионального образования иного направле</w:t>
      </w:r>
      <w:r>
        <w:t>ния подготовки и дополнительного профессионального образования по специализации замещаемой должности;</w:t>
      </w:r>
    </w:p>
    <w:p w:rsidR="00000000" w:rsidRDefault="009C11D3">
      <w:pPr>
        <w:pStyle w:val="just"/>
      </w:pPr>
      <w:r>
        <w:t>4.2. наличие не менее шести лет стажа государственной гражданской службы (государственной службы иных видов) или не менее семи лет стажа работы по специал</w:t>
      </w:r>
      <w:r>
        <w:t>ьности;</w:t>
      </w:r>
    </w:p>
    <w:p w:rsidR="00000000" w:rsidRDefault="009C11D3">
      <w:pPr>
        <w:pStyle w:val="just"/>
      </w:pPr>
      <w:r>
        <w:t>4.3.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</w:t>
      </w:r>
      <w:r>
        <w:t>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 и полномочий, передового отечественного и зарубежного опыта в областях, соответствующих направлению д</w:t>
      </w:r>
      <w:r>
        <w:t>еятельности, и государственного управления, методов управления аппаратом государственного органа, проведения международных переговоров, основ управления и организации труда, процесса прохождения гражданской службы, норм делового общения, форм и методов раб</w:t>
      </w:r>
      <w:r>
        <w:t>оты с применением автоматизированных средств управления, правовых аспектов в области информационно-коммуникационных технологий, программных документов и приоритетов государственной политики в области информационно-коммуникационных технологий, правовых аспе</w:t>
      </w:r>
      <w:r>
        <w:t>ктов в сфере предоставления государственных услуг населению и организациям посредством применения информационно-коммуникационных технологий, аппаратного и программного обеспечения, возможностей и особенностей применения современных информационно-коммуникац</w:t>
      </w:r>
      <w:r>
        <w:t>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проектного управления, служебного распорядка центрального аппарата Р</w:t>
      </w:r>
      <w:r>
        <w:t>осстата, основ делопроизводства, порядка работы со служебной и секретной информацией, правил охраны труда и противопожарной безопасности (при необходимости указать наличие иных знаний);</w:t>
      </w:r>
    </w:p>
    <w:p w:rsidR="00000000" w:rsidRDefault="009C11D3">
      <w:pPr>
        <w:pStyle w:val="just"/>
      </w:pPr>
      <w:r>
        <w:t>4.4. наличие профессиональных навыков, необходимых для организации и к</w:t>
      </w:r>
      <w:r>
        <w:t xml:space="preserve">оординации осуществления функций Росстата по отдельным вопросам сфер его деятельности (руководства структурными подразделениями), оперативного принятия и реализации управленческих решений, ведения деловых переговоров, взаимодействия с другими ведомствами, </w:t>
      </w:r>
      <w:r>
        <w:t>государственными органами, представителями субъектов Российской Федерации, муниципальных образований,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</w:t>
      </w:r>
      <w:r>
        <w:t>тов, требовательности, публичного выступления, владения конструктивной критикой, учета мнения коллег и подчиненных, подбора и расстановки кадров, делегирования полномочий, пользования современной оргтехникой и программными продуктами, стратегического плани</w:t>
      </w:r>
      <w:r>
        <w:t>рования и управления групповой деятельностью с учетом возможностей и особенностей применения современных информационно-коммуникационных технологий в государственных органах, работы с внутренними и периферийными устройствами компьютера, работы с информацион</w:t>
      </w:r>
      <w:r>
        <w:t>но-коммуникационными сетями, в том числе сетью Интернет, работы в операционной системе, работы с электронной почтой, работы в текстовом редакторе, работы с электронными таблицами, работы с базами данных, работы с системами управления проектами, своевременн</w:t>
      </w:r>
      <w:r>
        <w:t>ого выявления и разрешения проблемных ситуаций, приводящих к конфликту интересов (при необходимости указать наличие иных навыков).</w:t>
      </w:r>
    </w:p>
    <w:p w:rsidR="00000000" w:rsidRDefault="009C1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1D3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Статс-секретаря - заместителя руководителя</w:t>
      </w:r>
    </w:p>
    <w:p w:rsidR="00000000" w:rsidRDefault="009C11D3">
      <w:pPr>
        <w:pStyle w:val="just"/>
      </w:pPr>
      <w:r>
        <w:t>5. Основные права и обязанности Статс-секретаря - заместителя руководителя, а также запреты, ограничения и требования, связанные с гражданской службой, которые установлены в его отношении, предусмотрены статьями 14, 15, 16, 17, 18 Федерального закона от 27</w:t>
      </w:r>
      <w:r>
        <w:t xml:space="preserve"> июля 2004 г. N 79-ФЗ "О государственной гражданской службе Российской Федерации" (далее - Федеральный закон о гражданской службе).</w:t>
      </w:r>
    </w:p>
    <w:p w:rsidR="00000000" w:rsidRDefault="009C11D3">
      <w:pPr>
        <w:pStyle w:val="just"/>
      </w:pPr>
      <w:r>
        <w:t xml:space="preserve">(Перечислить права и обязанности Статс-секретаря - заместителя руководителя, вытекающие из его полномочий, а также запреты, </w:t>
      </w:r>
      <w:r>
        <w:t>ограничения и требования).</w:t>
      </w:r>
    </w:p>
    <w:p w:rsidR="00000000" w:rsidRDefault="009C11D3">
      <w:pPr>
        <w:pStyle w:val="just"/>
      </w:pPr>
      <w:r>
        <w:t>6. Статс-секретарь - заместитель руководителя осуществляет иные права и исполняет обязанности, предусмотренные законодательством Российской Федерации, приказами и поручениями руководителя Росстата.</w:t>
      </w:r>
    </w:p>
    <w:p w:rsidR="00000000" w:rsidRDefault="009C11D3">
      <w:pPr>
        <w:pStyle w:val="just"/>
      </w:pPr>
      <w:r>
        <w:t>7. Статс-секретарь - заместител</w:t>
      </w:r>
      <w:r>
        <w:t>ь руководителя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9C1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1D3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Статс-секретарь - заместитель руководител</w:t>
      </w:r>
      <w:r>
        <w:rPr>
          <w:rFonts w:eastAsia="Times New Roman"/>
        </w:rPr>
        <w:t>я вправе или обязан самостоятельно принимать управленческие и иные решения</w:t>
      </w:r>
    </w:p>
    <w:p w:rsidR="00000000" w:rsidRDefault="009C11D3">
      <w:pPr>
        <w:pStyle w:val="just"/>
      </w:pPr>
      <w:r>
        <w:t>8. При исполнении служебных обязанностей Статс-секретарь - заместитель руководителя вправе или обязан самостоятельно принимать решения по вопросам:</w:t>
      </w:r>
    </w:p>
    <w:p w:rsidR="00000000" w:rsidRDefault="009C11D3">
      <w:pPr>
        <w:pStyle w:val="just"/>
      </w:pPr>
      <w:r>
        <w:t xml:space="preserve">(Перечислить вопросы, по которым </w:t>
      </w:r>
      <w:r>
        <w:t>Статс-секретарь - заместитель руководителя вправе или обязан самостоятельно принимать управленческие и иные решения).</w:t>
      </w:r>
    </w:p>
    <w:p w:rsidR="00000000" w:rsidRDefault="009C1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1D3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Статс-секретарь - заместитель руководителя вправе или обязан участвовать при подготовке проектов нормати</w:t>
      </w:r>
      <w:r>
        <w:rPr>
          <w:rFonts w:eastAsia="Times New Roman"/>
        </w:rPr>
        <w:t>вных правовых актов и (или) проектов управленческих и иных решений</w:t>
      </w:r>
    </w:p>
    <w:p w:rsidR="00000000" w:rsidRDefault="009C11D3">
      <w:pPr>
        <w:pStyle w:val="just"/>
      </w:pPr>
      <w:r>
        <w:t>9. Статс-секретарь - заместитель руководителя в соответствии со своей компетенцией вправе или обязан участвовать в подготовке (обсуждении) следующих проектов:</w:t>
      </w:r>
    </w:p>
    <w:p w:rsidR="00000000" w:rsidRDefault="009C11D3">
      <w:pPr>
        <w:pStyle w:val="just"/>
      </w:pPr>
      <w:r>
        <w:t>(Перечислить перечень вопросов</w:t>
      </w:r>
      <w:r>
        <w:t>, по которым в соответствии со своей компетенцией Статс-секретарь - заместитель руководителя вправе или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9C1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1D3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</w:t>
      </w:r>
      <w:r>
        <w:rPr>
          <w:rFonts w:eastAsia="Times New Roman"/>
        </w:rPr>
        <w:t>, рассмотрения проектов управленческих и иных решений, порядок согласования и принятия данных решений</w:t>
      </w:r>
    </w:p>
    <w:p w:rsidR="00000000" w:rsidRDefault="009C11D3">
      <w:pPr>
        <w:pStyle w:val="just"/>
      </w:pPr>
      <w:r>
        <w:t>10. Сроки и процедуры подготовки, рассмотрения проектов решений, а также порядок согласования и принятия данных решений Статс-секретарем - заместителем ру</w:t>
      </w:r>
      <w:r>
        <w:t>ководителя определяются в соответствии с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 (Собрание законодательства Российской Фед</w:t>
      </w:r>
      <w:r>
        <w:t>ерации, 2005, N 31, ст. 3233; 2007, N 43, ст. 5202; 2008, N 9, ст. 852; N 14, ст. 1413; N 46, ст. 5337; 2009, N 12, ст. 1443; N 19, ст. 2346; N 25, ст. 3060; N 47, ст. 5675; N 49, ст. 5970; 2010, N 9, ст. 964; N 22, ст. 2776; N 40, ст. 5072; 2011, N 15, ст</w:t>
      </w:r>
      <w:r>
        <w:t>. 2131; N 34, ст. 4986; N 35, ст. 5092),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 (Собрание законодательства Российской Федерации, 2009,</w:t>
      </w:r>
      <w:r>
        <w:t xml:space="preserve"> N 25, ст. 3060; 2011, N 37, ст. 5263), Регламентом Федеральной службы государственной статистики, утвержденным приказом Росстата от 5 декабря 2005 г. N 186 (зарегистрирован Министерством юстиции Российской Федерации 26 декабря 2005 г., регистрационный N 7</w:t>
      </w:r>
      <w:r>
        <w:t>312), с изменениями, внесенными приказом Росстата от 31 октября 2007 г. N 168 (зарегистрирован Министерством юстиции Российской Федерации 3 декабря 2007 г., регистрационный N 10615).</w:t>
      </w:r>
    </w:p>
    <w:p w:rsidR="00000000" w:rsidRDefault="009C1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1D3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9C11D3">
      <w:pPr>
        <w:pStyle w:val="just"/>
      </w:pPr>
      <w:r>
        <w:t>11. Порядок служебного взаимодейс</w:t>
      </w:r>
      <w:r>
        <w:t>твия Статс-секретаря - заместителя руководителя в связи с исполнением должностных обязанностей с федеральными государственными гражданскими служащими Росстата, государственными служащими иных государственных органов, а также с другими гражданами и организа</w:t>
      </w:r>
      <w:r>
        <w:t>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</w:t>
      </w:r>
      <w:r>
        <w:t>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в соответствии с Т</w:t>
      </w:r>
      <w:r>
        <w:t>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 (Собрание законодательства Российской Федерации, 2005, N 4, ст. 305; N 47, ст. 4933; 2007,</w:t>
      </w:r>
      <w:r>
        <w:t xml:space="preserve"> N 43, ст. 5202; 2008, N 9, ст. 852; N 14, ст. 1413; 2009, N 12, ст. 1429; N 25, ст. 3060; N 41, ст. 4790; N 49, ст. 5970; 2010, N 22, ст. 2776; N 40, ст. 5072; 2011, N 34, ст. 4986; N 35, ст. 5092), иными нормативными правовыми актами Российской Федерации</w:t>
      </w:r>
      <w:r>
        <w:t xml:space="preserve"> и Росстата.</w:t>
      </w:r>
    </w:p>
    <w:p w:rsidR="00000000" w:rsidRDefault="009C1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1D3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Росстата</w:t>
      </w:r>
    </w:p>
    <w:p w:rsidR="00000000" w:rsidRDefault="009C11D3">
      <w:pPr>
        <w:pStyle w:val="just"/>
      </w:pPr>
      <w:r>
        <w:t>12. Указать полный перечень оказываемых государственных услуг либо сделать запись, что государственные услуги не</w:t>
      </w:r>
      <w:r>
        <w:t xml:space="preserve"> оказываются.</w:t>
      </w:r>
    </w:p>
    <w:p w:rsidR="00000000" w:rsidRDefault="009C1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1D3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9C11D3">
      <w:pPr>
        <w:pStyle w:val="just"/>
      </w:pPr>
      <w:r>
        <w:t>13. Эффективность и результативность профессиональной служебной деятельности Статс-секретаря - заместителя руководителя определяются по результатам его п</w:t>
      </w:r>
      <w:r>
        <w:t xml:space="preserve">рофессиональной служебной деятельности, деятельности структурных подразделений Росстата, подведомственных Росстату территориальных органов и организаций (указать в соответствии с распределением обязанностей между Руководителем и его заместителями), работу </w:t>
      </w:r>
      <w:r>
        <w:t>которых он координирует и контролирует, в установленном порядке.</w:t>
      </w:r>
    </w:p>
    <w:p w:rsidR="00000000" w:rsidRDefault="009C1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1D3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9C11D3">
      <w:pPr>
        <w:pStyle w:val="HTML"/>
      </w:pPr>
      <w:r>
        <w:t>---------------------------------------------------------------------------</w:t>
      </w:r>
    </w:p>
    <w:p w:rsidR="00000000" w:rsidRDefault="009C11D3">
      <w:pPr>
        <w:pStyle w:val="HTML"/>
      </w:pPr>
      <w:r>
        <w:t>¦ N  ¦  Фамилия, имя,  ¦      Дата и     ¦ Дата и номер  ¦  Дата и номер  ¦</w:t>
      </w:r>
    </w:p>
    <w:p w:rsidR="00000000" w:rsidRDefault="009C11D3">
      <w:pPr>
        <w:pStyle w:val="HTML"/>
      </w:pPr>
      <w:r>
        <w:t xml:space="preserve">¦п/п ¦     </w:t>
      </w:r>
      <w:r>
        <w:t>отчество    ¦    роспись в    ¦    приказа    ¦   приказа об   ¦</w:t>
      </w:r>
    </w:p>
    <w:p w:rsidR="00000000" w:rsidRDefault="009C11D3">
      <w:pPr>
        <w:pStyle w:val="HTML"/>
      </w:pPr>
      <w:r>
        <w:t>¦    ¦                 ¦   ознакомлении  ¦ о назначении  ¦освобождении от ¦</w:t>
      </w:r>
    </w:p>
    <w:p w:rsidR="00000000" w:rsidRDefault="009C11D3">
      <w:pPr>
        <w:pStyle w:val="HTML"/>
      </w:pPr>
      <w:r>
        <w:t>¦    ¦                 ¦                 ¦ на должность  ¦   должности    ¦</w:t>
      </w:r>
    </w:p>
    <w:p w:rsidR="00000000" w:rsidRDefault="009C11D3">
      <w:pPr>
        <w:pStyle w:val="HTML"/>
      </w:pPr>
      <w:r>
        <w:t>+----+-----------------+---------------</w:t>
      </w:r>
      <w:r>
        <w:t>--+---------------+----------------+</w:t>
      </w:r>
    </w:p>
    <w:p w:rsidR="00000000" w:rsidRDefault="009C11D3">
      <w:pPr>
        <w:pStyle w:val="HTML"/>
      </w:pPr>
      <w:r>
        <w:t>¦    ¦                 ¦                 ¦               ¦                ¦</w:t>
      </w:r>
    </w:p>
    <w:p w:rsidR="00000000" w:rsidRDefault="009C11D3">
      <w:pPr>
        <w:pStyle w:val="HTML"/>
      </w:pPr>
      <w:r>
        <w:t>+----+-----------------+-----------------+---------------+----------------+</w:t>
      </w:r>
    </w:p>
    <w:p w:rsidR="00000000" w:rsidRDefault="009C11D3">
      <w:pPr>
        <w:pStyle w:val="HTML"/>
      </w:pPr>
      <w:r>
        <w:t xml:space="preserve">¦    ¦                 ¦                 ¦               ¦         </w:t>
      </w:r>
      <w:r>
        <w:t xml:space="preserve">       ¦</w:t>
      </w:r>
    </w:p>
    <w:p w:rsidR="00000000" w:rsidRDefault="009C11D3">
      <w:pPr>
        <w:pStyle w:val="HTML"/>
      </w:pPr>
      <w:r>
        <w:t>-----+-----------------+-----------------+---------------+-----------------</w:t>
      </w:r>
    </w:p>
    <w:p w:rsidR="00000000" w:rsidRDefault="009C1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1D3">
      <w:pPr>
        <w:pStyle w:val="right"/>
      </w:pPr>
      <w:r>
        <w:t>Источник - Приказ Росстата от 10.08.2012 № 444</w:t>
      </w:r>
    </w:p>
    <w:p w:rsidR="00000000" w:rsidRDefault="009C11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https://порядокправа.рф/obrazecy/primernyj_dolzhnostnoj_reglament_stats_sekretarya_zamestitelya_rukovoditelya.htm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D3"/>
    <w:rsid w:val="009C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48796-F6C4-4747-A76B-0ABF30BE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stats_sekretarya_zamestitelya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1858</Words>
  <Characters>10595</Characters>
  <Application>Microsoft Office Word</Application>
  <DocSecurity>0</DocSecurity>
  <Lines>88</Lines>
  <Paragraphs>24</Paragraphs>
  <ScaleCrop>false</ScaleCrop>
  <Company/>
  <LinksUpToDate>false</LinksUpToDate>
  <CharactersWithSpaces>12429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статс-секретаря - заместителя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2022-08-16T16:35:00Z</dcterms:created>
  <dcterms:modified xsi:type="dcterms:W3CDTF">2022-08-16T16:35:00Z</dcterms:modified>
</cp:coreProperties>
</file>