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85A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первого заместителя Министра энергетики Российской Федерации</w:t>
      </w:r>
    </w:p>
    <w:p w:rsidR="00000000" w:rsidRDefault="00FE585A">
      <w:pPr>
        <w:pStyle w:val="right"/>
      </w:pPr>
      <w:r>
        <w:t>Приложение N 1 к Приказу Минэнерго России от 08.05.2013 N 231</w:t>
      </w:r>
    </w:p>
    <w:p w:rsidR="00000000" w:rsidRDefault="00FE5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85A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ДОЛЖНОСТНОЙ </w:t>
      </w:r>
      <w:r>
        <w:rPr>
          <w:rFonts w:eastAsia="Times New Roman"/>
        </w:rPr>
        <w:t>РЕГЛАМЕНТ первого заместителя Министра энергетики Российской Федерации</w:t>
      </w:r>
    </w:p>
    <w:p w:rsidR="00000000" w:rsidRDefault="00FE585A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E585A">
      <w:pPr>
        <w:pStyle w:val="just"/>
      </w:pPr>
      <w:r>
        <w:t>1. Должность федеральной государственной гражданской службы первого заместителя Министра энергетики Российской Федерации (далее - заместитель Министра) относится к вы</w:t>
      </w:r>
      <w:r>
        <w:t>сшей группе должностей федеральной государственной гражданской службы категории "руководители".</w:t>
      </w:r>
    </w:p>
    <w:p w:rsidR="00000000" w:rsidRDefault="00FE585A">
      <w:pPr>
        <w:pStyle w:val="just"/>
      </w:pPr>
      <w:r>
        <w:t>Регистрационный номер (код) должности - 05-1-1-001.</w:t>
      </w:r>
    </w:p>
    <w:p w:rsidR="00000000" w:rsidRDefault="00FE585A">
      <w:pPr>
        <w:pStyle w:val="just"/>
      </w:pPr>
      <w:r>
        <w:t>2. Назначение на должность заместителя Министра и освобождение от должности осуществляются Правительством Ро</w:t>
      </w:r>
      <w:r>
        <w:t>ссийской Федерации по представлению Министра энергетики Российской Федерации (далее - Министр).</w:t>
      </w:r>
    </w:p>
    <w:p w:rsidR="00000000" w:rsidRDefault="00FE585A">
      <w:pPr>
        <w:pStyle w:val="just"/>
      </w:pPr>
      <w:r>
        <w:t>Заместитель Министра непосредственно подчиняется Министру.</w:t>
      </w:r>
    </w:p>
    <w:p w:rsidR="00000000" w:rsidRDefault="00FE585A">
      <w:pPr>
        <w:pStyle w:val="just"/>
      </w:pPr>
      <w:r>
        <w:t xml:space="preserve">3. В период отсутствия заместителя Министра исполнение его должностных обязанностей осуществляется в </w:t>
      </w:r>
      <w:r>
        <w:t>соответствии с распределением обязанностей между заместителями Министра, утвержденным приказом Минэнерго России, который подписывается Министром (далее - распределение обязанностей).</w:t>
      </w:r>
    </w:p>
    <w:p w:rsidR="00000000" w:rsidRDefault="00FE585A">
      <w:pPr>
        <w:pStyle w:val="just"/>
      </w:pPr>
      <w:r>
        <w:t>Заместитель Министра в случае отсутствия Министра может временно исполнят</w:t>
      </w:r>
      <w:r>
        <w:t>ь обязанности Министра в соответствии с приказом Минэнерго России, который подписывается Министром или временно исполняющим обязанности Министра.</w:t>
      </w:r>
    </w:p>
    <w:p w:rsidR="00000000" w:rsidRDefault="00FE5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85A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Квалификационные требования к уровню и характеру знаний и навыков, образованию, стажу гражданской службы </w:t>
      </w:r>
      <w:r>
        <w:rPr>
          <w:rFonts w:eastAsia="Times New Roman"/>
        </w:rPr>
        <w:t>(стажу государственной службы иных видов) или стажу (опыту) работы по специальности</w:t>
      </w:r>
    </w:p>
    <w:p w:rsidR="00000000" w:rsidRDefault="00FE585A">
      <w:pPr>
        <w:pStyle w:val="just"/>
      </w:pPr>
      <w:r>
        <w:t>4. Для замещения должности заместителя Министра устанавливаются следующие требования:</w:t>
      </w:r>
    </w:p>
    <w:p w:rsidR="00000000" w:rsidRDefault="00FE585A">
      <w:pPr>
        <w:pStyle w:val="just"/>
      </w:pPr>
      <w:r>
        <w:t>а) наличие высшего профессионального образования;</w:t>
      </w:r>
    </w:p>
    <w:p w:rsidR="00000000" w:rsidRDefault="00FE585A">
      <w:pPr>
        <w:pStyle w:val="just"/>
      </w:pPr>
      <w:r>
        <w:lastRenderedPageBreak/>
        <w:t xml:space="preserve">б) наличие не менее шести лет стажа </w:t>
      </w:r>
      <w:r>
        <w:t>государственной гражданской службы (государственной службы иных видов) или не менее семи лет стажа работы по специальности;</w:t>
      </w:r>
    </w:p>
    <w:p w:rsidR="00000000" w:rsidRDefault="00FE585A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</w:t>
      </w:r>
      <w:r>
        <w:t>х законов, указов Президента Российской Федерации и постановлений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деятельности, применительно к исполнению своих должностных обяз</w:t>
      </w:r>
      <w:r>
        <w:t xml:space="preserve">анностей; основ управления, делопроизводства, организации труда, прохождения государственной гражданской службы; правил делового поведения; форм и методов работы с применением автоматизированных средств управления; служебного распорядка; порядка работы со </w:t>
      </w:r>
      <w:r>
        <w:t xml:space="preserve">служебной информацией; правил охраны труда и противопожарной безопасности; правовых аспектов в области информационно- коммуникационных технологий (далее - ИКТ); программных документов и приоритетов государственной политики в области ИКТ; правовых аспектов </w:t>
      </w:r>
      <w:r>
        <w:t>в сфере предоставления государственных услуг населению и организациям посредством применения ИКТ; аппаратного и программного обеспечения; возможностей и особенностей применения современных ИКТ в государственных органах, включая использование возможностей м</w:t>
      </w:r>
      <w:r>
        <w:t>ежведомственного документооборота; общих вопросов в области обеспечения информационной безопасности; основ проектного управления;</w:t>
      </w:r>
    </w:p>
    <w:p w:rsidR="00000000" w:rsidRDefault="00FE585A">
      <w:pPr>
        <w:pStyle w:val="just"/>
      </w:pPr>
      <w:r>
        <w:t xml:space="preserve">г) наличие профессиональных навыков руководства структурным подразделением, оперативного принятия и реализации управленческих </w:t>
      </w:r>
      <w:r>
        <w:t>решений, ведения деловых переговоров, взаимодействия с другими ведомствами, представителями субъектов Российской Федерации и муниципальных образований, нормотворческой деятельности, планирования работы, контроля, анализа и прогнозирования последствий прини</w:t>
      </w:r>
      <w:r>
        <w:t>маемых решений, стимулирования достижения результатов, требовательности, публичного выступления, владения конструктивной критикой, учета мнения коллег и подчиненных, подбора и расстановки кадров, делегирования полномочий, пользования современной оргтехнико</w:t>
      </w:r>
      <w:r>
        <w:t>й и программными продуктами, систематического повышения профессиональных знаний, редактирования документации на высоком стилистическом уровне, своевременного выявления и разрешения проблемных ситуаций, приводящих к конфликту интересов; стратегического план</w:t>
      </w:r>
      <w:r>
        <w:t>ирования и управления групповой деятельностью с учетом возможностей и особенностей применения современных ИКТ в государственных органах; работы с внутренними и периферийными устройствами компьютера, работы с информационно- телекоммуникационными сетями, в т</w:t>
      </w:r>
      <w:r>
        <w:t xml:space="preserve">ом числе сетью Интернет, работы в операционной системе, управления электронной почтой, работы в текстовом редакторе, работы с электронными таблицами, работы с базами данных, работы с системами управления проектами </w:t>
      </w:r>
      <w:r>
        <w:rPr>
          <w:vertAlign w:val="superscript"/>
        </w:rPr>
        <w:t>1</w:t>
      </w:r>
      <w:r>
        <w:t xml:space="preserve"> .</w:t>
      </w:r>
    </w:p>
    <w:p w:rsidR="00000000" w:rsidRDefault="00FE585A">
      <w:pPr>
        <w:pStyle w:val="sel"/>
        <w:divId w:val="1726876194"/>
      </w:pPr>
      <w:r>
        <w:t>1 В случае если замещение должности фе</w:t>
      </w:r>
      <w:r>
        <w:t>деральной государственной гражданской службы категории "руководители" высшей группы должностей предполагает курирование вопросов (координацию работы) по внедрению ИКТ в деятельность Минэнерго России, а также если должность введена в структурных подразделен</w:t>
      </w:r>
      <w:r>
        <w:t>иях Минэнерго России, к ведению которых относятся вопросы информатизации и в чьи должностные обязанности входят функции по созданию, развитию и администрированию информационных систем в Минэнерго России, а также являющиеся пользователями программных продук</w:t>
      </w:r>
      <w:r>
        <w:t>тов, которые обеспечивают автоматизацию функций, возложенных на соответствующие структурные подразделения Минэнерго России, устанавливаются следующие дополнительные квалификационные требования:</w:t>
      </w:r>
    </w:p>
    <w:p w:rsidR="00000000" w:rsidRDefault="00FE585A">
      <w:pPr>
        <w:pStyle w:val="just"/>
        <w:divId w:val="1726876194"/>
      </w:pPr>
      <w:r>
        <w:lastRenderedPageBreak/>
        <w:t xml:space="preserve">профессиональные знания: систем взаимодействия с гражданами и </w:t>
      </w:r>
      <w:r>
        <w:t>организациями; учетных систем, обеспечивающих поддержку выполнения федеральными органами государственной власти основных задач и функций; систем межведомственного взаимодействия; систем управления государственными информационными ресурсами; информационно-а</w:t>
      </w:r>
      <w:r>
        <w:t>налитических систем, обеспечивающих сбор, обработку, хранение и анализ данных; систем управления электронными архивами; систем информационной безопасности; систем управления эксплуатацией;</w:t>
      </w:r>
    </w:p>
    <w:p w:rsidR="00000000" w:rsidRDefault="00FE585A">
      <w:pPr>
        <w:pStyle w:val="just"/>
        <w:divId w:val="1726876194"/>
      </w:pPr>
      <w:r>
        <w:t>профессиональные навыки: работы с системами взаимодействия с гражда</w:t>
      </w:r>
      <w:r>
        <w:t>нами и организациями, работы с системами межведомственного взаимодействия, работы с системами управления государственными информационными ресурсами, работы с информационно-аналитическими системами, обеспечивающими сбор, обработку, хранение и анализ данных,</w:t>
      </w:r>
      <w:r>
        <w:t xml:space="preserve"> работы с системами управления электронными архивами, работы с системами информационной безопасности, работы с системами управления эксплуатацией.</w:t>
      </w:r>
    </w:p>
    <w:p w:rsidR="00000000" w:rsidRDefault="00FE585A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FE585A">
      <w:pPr>
        <w:pStyle w:val="just"/>
      </w:pPr>
      <w:r>
        <w:t>5. Обязанности заместителя Министра:</w:t>
      </w:r>
    </w:p>
    <w:p w:rsidR="00000000" w:rsidRDefault="00FE585A">
      <w:pPr>
        <w:pStyle w:val="just"/>
      </w:pPr>
      <w:r>
        <w:t>5.1. Заместитель М</w:t>
      </w:r>
      <w:r>
        <w:t>инистра в соответствии со статьей 15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2006, N 6, ст. 636; 2007, N 10, ст. 1151;</w:t>
      </w:r>
      <w:r>
        <w:t xml:space="preserve"> N 16, ст. 1828; N 49, ст. 6070; 2008, N 13, ст. 1186; N 30 (ч. II), ст. 3616; N 52 (ч. I), ст. 6235; 2009, N 29, ст. 3597, ст. 3624; N 48, ст. 5719; N 51, ст. 6150, ст. 6159; 2010, N 5, ст. 459; N 7, ст. 704; N 49, ст. 6413; N 51 (ч. III), ст. 6810; 2011,</w:t>
      </w:r>
      <w:r>
        <w:t xml:space="preserve"> N 1, ст. 31; N 27, ст. 3866; N 29, ст. 4295; N 48, ст. 6730; N 49 (ч. V), ст. 7333; N 50, ст. 7337; 2012, N 50 (ч. IV), ст. 6954; N 53 (ч. I), ст. 7620, ст. 7652) (далее - Закон о гражданской службе) обязан:</w:t>
      </w:r>
    </w:p>
    <w:p w:rsidR="00000000" w:rsidRDefault="00FE585A">
      <w:pPr>
        <w:pStyle w:val="just"/>
      </w:pPr>
      <w:r>
        <w:t xml:space="preserve">1) соблюдать Конституцию Российской Федерации, </w:t>
      </w:r>
      <w:r>
        <w:t>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FE585A">
      <w:pPr>
        <w:pStyle w:val="just"/>
      </w:pPr>
      <w:r>
        <w:t>2) исполнять должностные</w:t>
      </w:r>
      <w:r>
        <w:t xml:space="preserve"> обязанности в соответствии с должностным регламентом;</w:t>
      </w:r>
    </w:p>
    <w:p w:rsidR="00000000" w:rsidRDefault="00FE585A">
      <w:pPr>
        <w:pStyle w:val="just"/>
      </w:pPr>
      <w:r>
        <w:t>3) исполнять поручения Министра, данные в пределах его полномочий, установленных законодательством Российской Федерации;</w:t>
      </w:r>
    </w:p>
    <w:p w:rsidR="00000000" w:rsidRDefault="00FE585A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FE585A">
      <w:pPr>
        <w:pStyle w:val="just"/>
      </w:pPr>
      <w:r>
        <w:t>5) соблюдать служебный распорядок Минэнерго России;</w:t>
      </w:r>
    </w:p>
    <w:p w:rsidR="00000000" w:rsidRDefault="00FE585A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FE585A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</w:t>
      </w:r>
      <w:r>
        <w:t xml:space="preserve"> или затрагивающие их честь и достоинство;</w:t>
      </w:r>
    </w:p>
    <w:p w:rsidR="00000000" w:rsidRDefault="00FE585A">
      <w:pPr>
        <w:pStyle w:val="just"/>
      </w:pPr>
      <w:r>
        <w:lastRenderedPageBreak/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FE585A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</w:t>
      </w:r>
      <w:r>
        <w:t>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FE585A">
      <w:pPr>
        <w:pStyle w:val="just"/>
      </w:pPr>
      <w:r>
        <w:t>10) сообщать о выходе из гражданства Российской Федерации или о прио</w:t>
      </w:r>
      <w:r>
        <w:t>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FE585A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</w:t>
      </w:r>
      <w:r>
        <w:t xml:space="preserve"> которые установлены Законом о гражданской службе и другими федеральными законами;</w:t>
      </w:r>
    </w:p>
    <w:p w:rsidR="00000000" w:rsidRDefault="00FE585A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</w:t>
      </w:r>
      <w:r>
        <w:t>едотвращению такого конфликта.</w:t>
      </w:r>
    </w:p>
    <w:p w:rsidR="00000000" w:rsidRDefault="00FE585A">
      <w:pPr>
        <w:pStyle w:val="just"/>
      </w:pPr>
      <w:r>
        <w:t>5.2. В соответствии со статьей 17 Закона о гражданской службе в связи с прохождением гражданской службы заместителю Министра запрещается:</w:t>
      </w:r>
    </w:p>
    <w:p w:rsidR="00000000" w:rsidRDefault="00FE585A">
      <w:pPr>
        <w:pStyle w:val="just"/>
      </w:pPr>
      <w:r>
        <w:t>1) участвовать на платной основе в деятельности органа управления коммерческой организа</w:t>
      </w:r>
      <w:r>
        <w:t>цией, за исключением случаев, установленных федеральным законом;</w:t>
      </w:r>
    </w:p>
    <w:p w:rsidR="00000000" w:rsidRDefault="00FE585A">
      <w:pPr>
        <w:pStyle w:val="just"/>
      </w:pPr>
      <w:r>
        <w:t>2) замещать должность гражданской службы в случае:</w:t>
      </w:r>
    </w:p>
    <w:p w:rsidR="00000000" w:rsidRDefault="00FE585A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FE585A">
      <w:pPr>
        <w:pStyle w:val="just"/>
      </w:pPr>
      <w:r>
        <w:t>б) и</w:t>
      </w:r>
      <w:r>
        <w:t>збрания на выборную должность в органе местного самоуправления;</w:t>
      </w:r>
    </w:p>
    <w:p w:rsidR="00000000" w:rsidRDefault="00FE585A">
      <w:pPr>
        <w:pStyle w:val="just"/>
      </w:pPr>
      <w:r>
        <w:t>в) избрания на оплачиваемую выборную должность в органе профессионального союза;</w:t>
      </w:r>
    </w:p>
    <w:p w:rsidR="00000000" w:rsidRDefault="00FE585A">
      <w:pPr>
        <w:pStyle w:val="just"/>
      </w:pPr>
      <w:r>
        <w:t>3) осуществлять предпринимательскую деятельность;</w:t>
      </w:r>
    </w:p>
    <w:p w:rsidR="00000000" w:rsidRDefault="00FE585A">
      <w:pPr>
        <w:pStyle w:val="just"/>
      </w:pPr>
      <w:r>
        <w:t xml:space="preserve">4) приобретать в случаях, установленных федеральным законом, </w:t>
      </w:r>
      <w:r>
        <w:t>ценные бумаги, по которым может быть получен доход;</w:t>
      </w:r>
    </w:p>
    <w:p w:rsidR="00000000" w:rsidRDefault="00FE585A">
      <w:pPr>
        <w:pStyle w:val="just"/>
      </w:pPr>
      <w:r>
        <w:t>5) быть поверенным или представителем по делам третьих лиц в Минэнерго России, если иное не предусмотрено Законом о гражданской службе и другими федеральными законами;</w:t>
      </w:r>
    </w:p>
    <w:p w:rsidR="00000000" w:rsidRDefault="00FE585A">
      <w:pPr>
        <w:pStyle w:val="just"/>
      </w:pPr>
      <w:r>
        <w:t>6) получать в связи с исполнением до</w:t>
      </w:r>
      <w:r>
        <w:t>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FE585A">
      <w:pPr>
        <w:pStyle w:val="just"/>
      </w:pPr>
      <w:r>
        <w:t xml:space="preserve">7) выезжать в связи с исполнением должностных обязанностей за </w:t>
      </w:r>
      <w:r>
        <w:t>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</w:t>
      </w:r>
      <w:r>
        <w:t>альными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FE585A">
      <w:pPr>
        <w:pStyle w:val="just"/>
      </w:pPr>
      <w:r>
        <w:t>8) использовать в целях, не связанных с исполнением должност</w:t>
      </w:r>
      <w:r>
        <w:t>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FE585A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</w:t>
      </w:r>
      <w:r>
        <w:t xml:space="preserve">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FE585A">
      <w:pPr>
        <w:pStyle w:val="just"/>
      </w:pPr>
      <w:r>
        <w:t>10) допускать публичные высказывания, суждения и оценки, в том числе в средствах массовой информа</w:t>
      </w:r>
      <w:r>
        <w:t>ции, в отношении деятельности государственных органов, их руководителей, включая решения вышестоящего государственного органа либо Минэнерго России, если это не входит в его должностные обязанности;</w:t>
      </w:r>
    </w:p>
    <w:p w:rsidR="00000000" w:rsidRDefault="00FE585A">
      <w:pPr>
        <w:pStyle w:val="just"/>
      </w:pPr>
      <w:r>
        <w:t>11) принимать без письменного разрешения представителя на</w:t>
      </w:r>
      <w:r>
        <w:t>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</w:t>
      </w:r>
      <w:r>
        <w:t>аимодействие с указанными организациями и объединениями;</w:t>
      </w:r>
    </w:p>
    <w:p w:rsidR="00000000" w:rsidRDefault="00FE585A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FE585A">
      <w:pPr>
        <w:pStyle w:val="just"/>
      </w:pPr>
      <w:r>
        <w:t xml:space="preserve">13) использовать должностные полномочия в интересах политических партий, </w:t>
      </w:r>
      <w:r>
        <w:t>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FE585A">
      <w:pPr>
        <w:pStyle w:val="just"/>
      </w:pPr>
      <w:r>
        <w:t>14) создавать в го</w:t>
      </w:r>
      <w:r>
        <w:t>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</w:t>
      </w:r>
      <w:r>
        <w:t>;</w:t>
      </w:r>
    </w:p>
    <w:p w:rsidR="00000000" w:rsidRDefault="00FE585A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FE585A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</w:t>
      </w:r>
      <w:r>
        <w:t>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FE585A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</w:t>
      </w:r>
      <w:r>
        <w:t xml:space="preserve"> не предусмотрено международным договором Российской Федерации или законодательством Российской Федерации.</w:t>
      </w:r>
    </w:p>
    <w:p w:rsidR="00000000" w:rsidRDefault="00FE585A">
      <w:pPr>
        <w:pStyle w:val="just"/>
      </w:pPr>
      <w:r>
        <w:t>5.3. Заместитель Министра обязан соблюдать требования к служебному поведению, установленные статьей 18 Закона о гражданской службе:</w:t>
      </w:r>
    </w:p>
    <w:p w:rsidR="00000000" w:rsidRDefault="00FE585A">
      <w:pPr>
        <w:pStyle w:val="just"/>
      </w:pPr>
      <w:r>
        <w:t>1) исполнять долж</w:t>
      </w:r>
      <w:r>
        <w:t>ностные обязанности добросовестно, на высоком профессиональном уровне;</w:t>
      </w:r>
    </w:p>
    <w:p w:rsidR="00000000" w:rsidRDefault="00FE585A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FE585A">
      <w:pPr>
        <w:pStyle w:val="just"/>
      </w:pPr>
      <w:r>
        <w:t>3) осуществлять пр</w:t>
      </w:r>
      <w:r>
        <w:t>офессиональную служебную деятельность в рамках установленной законодательством Российской Федерации компетенции Минэнерго России;</w:t>
      </w:r>
    </w:p>
    <w:p w:rsidR="00000000" w:rsidRDefault="00FE585A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</w:t>
      </w:r>
      <w:r>
        <w:t>ганизациям и гражданам;</w:t>
      </w:r>
    </w:p>
    <w:p w:rsidR="00000000" w:rsidRDefault="00FE585A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FE585A">
      <w:pPr>
        <w:pStyle w:val="just"/>
      </w:pPr>
      <w:r>
        <w:t>6) соблюдать ограничения, установленные Законом о гра</w:t>
      </w:r>
      <w:r>
        <w:t>жданской службе и другими федеральными законами для гражданских служащих;</w:t>
      </w:r>
    </w:p>
    <w:p w:rsidR="00000000" w:rsidRDefault="00FE585A">
      <w:pPr>
        <w:pStyle w:val="just"/>
      </w:pPr>
      <w:r>
        <w:t xml:space="preserve"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</w:t>
      </w:r>
      <w:r>
        <w:t>объединений и иных организаций;</w:t>
      </w:r>
    </w:p>
    <w:p w:rsidR="00000000" w:rsidRDefault="00FE585A">
      <w:pPr>
        <w:pStyle w:val="just"/>
      </w:pPr>
      <w:r>
        <w:t>8) не совершать поступки, порочащие его честь и достоинство;</w:t>
      </w:r>
    </w:p>
    <w:p w:rsidR="00000000" w:rsidRDefault="00FE585A">
      <w:pPr>
        <w:pStyle w:val="just"/>
      </w:pPr>
      <w:r>
        <w:t>9) проявлять корректность в обращении с гражданами;</w:t>
      </w:r>
    </w:p>
    <w:p w:rsidR="00000000" w:rsidRDefault="00FE585A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FE585A">
      <w:pPr>
        <w:pStyle w:val="just"/>
      </w:pPr>
      <w:r>
        <w:t>11) учитывать культурны</w:t>
      </w:r>
      <w:r>
        <w:t>е и иные особенности различных этнических и социальных групп, а также конфессий;</w:t>
      </w:r>
    </w:p>
    <w:p w:rsidR="00000000" w:rsidRDefault="00FE585A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FE585A">
      <w:pPr>
        <w:pStyle w:val="just"/>
      </w:pPr>
      <w:r>
        <w:t>13) не допускать конфликтных ситуаций, способных нанести ущерб его репутации или авторитету Минэнерго Росс</w:t>
      </w:r>
      <w:r>
        <w:t>ии;</w:t>
      </w:r>
    </w:p>
    <w:p w:rsidR="00000000" w:rsidRDefault="00FE585A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FE585A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и религиозных объединений.</w:t>
      </w:r>
    </w:p>
    <w:p w:rsidR="00000000" w:rsidRDefault="00FE585A">
      <w:pPr>
        <w:pStyle w:val="just"/>
      </w:pPr>
      <w:r>
        <w:t xml:space="preserve">5.4. </w:t>
      </w:r>
      <w:r>
        <w:t>Должностные обязанности заместителя Министра:</w:t>
      </w:r>
    </w:p>
    <w:p w:rsidR="00000000" w:rsidRDefault="00FE585A">
      <w:pPr>
        <w:pStyle w:val="just"/>
      </w:pPr>
      <w:r>
        <w:t>(перечислить должностные обязанности, которые возложены на заместителя Министра в соответствии с нормативными правовыми и правовыми актами, положением о Министерстве, распределением обязанностей, а также поруче</w:t>
      </w:r>
      <w:r>
        <w:t>ниями Министра).</w:t>
      </w:r>
    </w:p>
    <w:p w:rsidR="00000000" w:rsidRDefault="00FE585A">
      <w:pPr>
        <w:pStyle w:val="just"/>
      </w:pPr>
      <w:r>
        <w:t>6. Права заместителя Министра:</w:t>
      </w:r>
    </w:p>
    <w:p w:rsidR="00000000" w:rsidRDefault="00FE585A">
      <w:pPr>
        <w:pStyle w:val="just"/>
      </w:pPr>
      <w:r>
        <w:t>6.1. Заместитель Министра в соответствии со статьей 14 Закона о гражданской службе имеет право на:</w:t>
      </w:r>
    </w:p>
    <w:p w:rsidR="00000000" w:rsidRDefault="00FE585A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</w:t>
      </w:r>
      <w:r>
        <w:t>стей;</w:t>
      </w:r>
    </w:p>
    <w:p w:rsidR="00000000" w:rsidRDefault="00FE585A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</w:t>
      </w:r>
      <w:r>
        <w:t>сиональной служебной деятельности и условиями должностного роста;</w:t>
      </w:r>
    </w:p>
    <w:p w:rsidR="00000000" w:rsidRDefault="00FE585A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</w:t>
      </w:r>
      <w:r>
        <w:t xml:space="preserve"> дополнительных отпусков;</w:t>
      </w:r>
    </w:p>
    <w:p w:rsidR="00000000" w:rsidRDefault="00FE585A">
      <w:pPr>
        <w:pStyle w:val="just"/>
      </w:pPr>
      <w:r>
        <w:t>4) оплату труда и другие выплаты в соответствии с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FE585A">
      <w:pPr>
        <w:pStyle w:val="just"/>
      </w:pPr>
      <w:r>
        <w:t>5) получение в установленном порядке информации и материалов, необ</w:t>
      </w:r>
      <w:r>
        <w:t>ходимых для исполнения должностных обязанностей, а также на внесение предложений о совершенствовании деятельности Минэнерго России;</w:t>
      </w:r>
    </w:p>
    <w:p w:rsidR="00000000" w:rsidRDefault="00FE585A">
      <w:pPr>
        <w:pStyle w:val="just"/>
      </w:pPr>
      <w:r>
        <w:t xml:space="preserve">6) доступ в установленном порядке к сведениям, составляющим государственную тайну, если исполнение должностных обязанностей </w:t>
      </w:r>
      <w:r>
        <w:t>связано с использованием таких сведений;</w:t>
      </w:r>
    </w:p>
    <w:p w:rsidR="00000000" w:rsidRDefault="00FE585A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FE585A">
      <w:pPr>
        <w:pStyle w:val="just"/>
      </w:pPr>
      <w:r>
        <w:t>8) ознакомление с отзывами о ег</w:t>
      </w:r>
      <w:r>
        <w:t>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FE585A">
      <w:pPr>
        <w:pStyle w:val="just"/>
      </w:pPr>
      <w:r>
        <w:t>9) защиту сведений о гражданском служащем;</w:t>
      </w:r>
    </w:p>
    <w:p w:rsidR="00000000" w:rsidRDefault="00FE585A">
      <w:pPr>
        <w:pStyle w:val="just"/>
      </w:pPr>
      <w:r>
        <w:t>10) должностной рост на конкурсной основе;</w:t>
      </w:r>
    </w:p>
    <w:p w:rsidR="00000000" w:rsidRDefault="00FE585A">
      <w:pPr>
        <w:pStyle w:val="just"/>
      </w:pPr>
      <w:r>
        <w:t>11) профессиональную переподготовку, повышение квалификации и стажировку в порядке, установленном Законом о гражданской службе и другими федеральными законами;</w:t>
      </w:r>
    </w:p>
    <w:p w:rsidR="00000000" w:rsidRDefault="00FE585A">
      <w:pPr>
        <w:pStyle w:val="just"/>
      </w:pPr>
      <w:r>
        <w:t>12) членст</w:t>
      </w:r>
      <w:r>
        <w:t>во в профессиональном союзе;</w:t>
      </w:r>
    </w:p>
    <w:p w:rsidR="00000000" w:rsidRDefault="00FE585A">
      <w:pPr>
        <w:pStyle w:val="just"/>
      </w:pPr>
      <w:r>
        <w:t>13) рассмотрение индивидуальных служебных споров в соответствии с Законом о гражданской службе и другими федеральными законами;</w:t>
      </w:r>
    </w:p>
    <w:p w:rsidR="00000000" w:rsidRDefault="00FE585A">
      <w:pPr>
        <w:pStyle w:val="just"/>
      </w:pPr>
      <w:r>
        <w:t>14) проведение по его заявлению служебной проверки;</w:t>
      </w:r>
    </w:p>
    <w:p w:rsidR="00000000" w:rsidRDefault="00FE585A">
      <w:pPr>
        <w:pStyle w:val="just"/>
      </w:pPr>
      <w:r>
        <w:t>15) защиту своих прав и законных интересов на г</w:t>
      </w:r>
      <w:r>
        <w:t>ражданской службе, включая обжалование в суд их нарушения;</w:t>
      </w:r>
    </w:p>
    <w:p w:rsidR="00000000" w:rsidRDefault="00FE585A">
      <w:pPr>
        <w:pStyle w:val="just"/>
      </w:pPr>
      <w:r>
        <w:t>16) медицинское страхование в соответствии с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FE585A">
      <w:pPr>
        <w:pStyle w:val="just"/>
      </w:pPr>
      <w:r>
        <w:t>17) государственную защиту с</w:t>
      </w:r>
      <w:r>
        <w:t>воих жизни и здоровья, жизни и здоровья членов своей семьи, а также принадлежащего ему имущества;</w:t>
      </w:r>
    </w:p>
    <w:p w:rsidR="00000000" w:rsidRDefault="00FE585A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FE585A">
      <w:pPr>
        <w:pStyle w:val="just"/>
      </w:pPr>
      <w:r>
        <w:t>19) выполнение иной оплачиваемой работы, с предварительным уведомлением предс</w:t>
      </w:r>
      <w:r>
        <w:t>тавителя нанимателя, если это не повлечет за собой конфликт интересов.</w:t>
      </w:r>
    </w:p>
    <w:p w:rsidR="00000000" w:rsidRDefault="00FE585A">
      <w:pPr>
        <w:pStyle w:val="just"/>
      </w:pPr>
      <w:r>
        <w:t>6.2. Для исполнения должностных обязанностей в соответствии с пунктом 5.4 настоящего должностного регламента заместитель Министра вправе:</w:t>
      </w:r>
    </w:p>
    <w:p w:rsidR="00000000" w:rsidRDefault="00FE585A">
      <w:pPr>
        <w:pStyle w:val="just"/>
      </w:pPr>
      <w:r>
        <w:t>(перечислить права заместителя Министра, вытека</w:t>
      </w:r>
      <w:r>
        <w:t>ющие из его должностных обязанностей).</w:t>
      </w:r>
    </w:p>
    <w:p w:rsidR="00000000" w:rsidRDefault="00FE585A">
      <w:pPr>
        <w:pStyle w:val="just"/>
      </w:pPr>
      <w:r>
        <w:t>7. Заместитель Министра осуществляет иные права и обязанности, предусмотренные нормативными правовыми и правовыми актами.</w:t>
      </w:r>
    </w:p>
    <w:p w:rsidR="00000000" w:rsidRDefault="00FE585A">
      <w:pPr>
        <w:pStyle w:val="just"/>
      </w:pPr>
      <w:r>
        <w:t>8. Заместитель Министра за неисполнение или ненадлежащее исполнение своих обязанностей, в том ч</w:t>
      </w:r>
      <w:r>
        <w:t>исле за представление либо оглашение позиции по принятым (одобренным) палатами Федерального Собрания Российской Федерации законопроектам и законам, не соответствующей позиции Президента Российской Федерации или Правительства Российской Федерации, может быт</w:t>
      </w:r>
      <w:r>
        <w:t>ь привлечен к ответственности в соответствии с законодательством Российской Федерации.</w:t>
      </w:r>
    </w:p>
    <w:p w:rsidR="00000000" w:rsidRDefault="00FE5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85A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Министра вправе или обязан самостоятельно принимать управленческие и иные решения</w:t>
      </w:r>
    </w:p>
    <w:p w:rsidR="00000000" w:rsidRDefault="00FE585A">
      <w:pPr>
        <w:pStyle w:val="just"/>
      </w:pPr>
      <w:r>
        <w:t>9. При исполнении должностных обязанност</w:t>
      </w:r>
      <w:r>
        <w:t>ей заместитель Министра вправе самостоятельно принимать решения по вопросам:</w:t>
      </w:r>
    </w:p>
    <w:p w:rsidR="00000000" w:rsidRDefault="00FE585A">
      <w:pPr>
        <w:pStyle w:val="just"/>
      </w:pPr>
      <w:r>
        <w:t>(перечислить вопросы, по которым заместитель Министра вправе самостоятельно принимать управленческие и иные решения).</w:t>
      </w:r>
    </w:p>
    <w:p w:rsidR="00000000" w:rsidRDefault="00FE585A">
      <w:pPr>
        <w:pStyle w:val="just"/>
      </w:pPr>
      <w:r>
        <w:t>10. При исполнении должностных обязанностей заместитель Минис</w:t>
      </w:r>
      <w:r>
        <w:t>тра обязан самостоятельно принимать решения по вопросам:</w:t>
      </w:r>
    </w:p>
    <w:p w:rsidR="00000000" w:rsidRDefault="00FE585A">
      <w:pPr>
        <w:pStyle w:val="just"/>
      </w:pPr>
      <w:r>
        <w:t>(перечислить вопросы, по которым заместитель Министра обязан самостоятельно принимать управленческие и иные решения).</w:t>
      </w:r>
    </w:p>
    <w:p w:rsidR="00000000" w:rsidRDefault="00FE5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85A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Министра вправе или обязан участвов</w:t>
      </w:r>
      <w:r>
        <w:rPr>
          <w:rFonts w:eastAsia="Times New Roman"/>
        </w:rPr>
        <w:t>ать при подготовке проектов нормативных правовых актов и (или) проектов управленческих и иных решений</w:t>
      </w:r>
    </w:p>
    <w:p w:rsidR="00000000" w:rsidRDefault="00FE585A">
      <w:pPr>
        <w:pStyle w:val="just"/>
      </w:pPr>
      <w:r>
        <w:t>11. Заместитель Министра в соответствии со своими должностными обязанностями вправе участвовать в подготовке (обсуждении) следующих проектов:</w:t>
      </w:r>
    </w:p>
    <w:p w:rsidR="00000000" w:rsidRDefault="00FE585A">
      <w:pPr>
        <w:pStyle w:val="just"/>
      </w:pPr>
      <w:r>
        <w:t>(перечислить</w:t>
      </w:r>
      <w:r>
        <w:t xml:space="preserve"> виды проектов нормативных правовых актов и (или) проектов управленческих и иных решений, в подготовке которых вправе участвовать заместитель Министра).</w:t>
      </w:r>
    </w:p>
    <w:p w:rsidR="00000000" w:rsidRDefault="00FE585A">
      <w:pPr>
        <w:pStyle w:val="just"/>
      </w:pPr>
      <w:r>
        <w:t>12. Заместитель Министра в соответствии со своими должностными обязанностями обязан участвовать в подго</w:t>
      </w:r>
      <w:r>
        <w:t>товке (обсуждении) следующих проектов:</w:t>
      </w:r>
    </w:p>
    <w:p w:rsidR="00000000" w:rsidRDefault="00FE585A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заместитель Министра).</w:t>
      </w:r>
    </w:p>
    <w:p w:rsidR="00000000" w:rsidRDefault="00FE5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85A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Сроки и процедуры </w:t>
      </w:r>
      <w:r>
        <w:rPr>
          <w:rFonts w:eastAsia="Times New Roman"/>
        </w:rPr>
        <w:t>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FE585A">
      <w:pPr>
        <w:pStyle w:val="just"/>
      </w:pPr>
      <w:r>
        <w:t>13. В соответствии со своими должностными обязанностями заместитель Министра принимает решения в сроки, установленные законодательными и иными н</w:t>
      </w:r>
      <w:r>
        <w:t>ормативными правовыми актами Российской Федерации, а также нормативными правовыми и правовыми актами Минэнерго России.</w:t>
      </w:r>
    </w:p>
    <w:p w:rsidR="00000000" w:rsidRDefault="00FE5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85A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FE585A">
      <w:pPr>
        <w:pStyle w:val="just"/>
      </w:pPr>
      <w:r>
        <w:t>14. Взаимодействие заместителя Министра с государственными гражданскими служащими Минэнерго Росси</w:t>
      </w:r>
      <w:r>
        <w:t>и, государственными служащими иных органов государственной власти,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</w:t>
      </w:r>
      <w:r>
        <w:t>ийской Федерации от 12 августа 2002 г. N 885 (Собрание законодательства Российской Федерации, 2002, N 33, ст. 3196; 2007, N 13, ст. 1531; 2009, N 29, ст. 3658), и требований к служебному поведению, установленных статьей 18 Закона о гражданской службе, а та</w:t>
      </w:r>
      <w:r>
        <w:t>кже в соответствии с иными законодательными и нормативными правовыми актами Российской Федерации, а также нормативными правовыми и правовыми актами Минэнерго России.</w:t>
      </w:r>
    </w:p>
    <w:p w:rsidR="00000000" w:rsidRDefault="00FE5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85A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</w:t>
      </w:r>
      <w:r>
        <w:rPr>
          <w:rFonts w:eastAsia="Times New Roman"/>
        </w:rPr>
        <w:t xml:space="preserve"> с регламентом государственного органа</w:t>
      </w:r>
    </w:p>
    <w:p w:rsidR="00000000" w:rsidRDefault="00FE585A">
      <w:pPr>
        <w:pStyle w:val="just"/>
      </w:pPr>
      <w:r>
        <w:t>15. Заместитель Министра принимает участие в установленном порядке в предоставлении следующих государственных услуг:</w:t>
      </w:r>
    </w:p>
    <w:p w:rsidR="00000000" w:rsidRDefault="00FE585A">
      <w:pPr>
        <w:pStyle w:val="just"/>
      </w:pPr>
      <w:r>
        <w:t>(при необходимости, перечислить соответствующие государственные услуги).</w:t>
      </w:r>
    </w:p>
    <w:p w:rsidR="00000000" w:rsidRDefault="00FE5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85A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FE585A">
      <w:pPr>
        <w:pStyle w:val="3"/>
        <w:rPr>
          <w:rFonts w:eastAsia="Times New Roman"/>
        </w:rPr>
      </w:pPr>
      <w:r>
        <w:rPr>
          <w:rFonts w:eastAsia="Times New Roman"/>
        </w:rPr>
        <w:t>(оформля</w:t>
      </w:r>
      <w:r>
        <w:rPr>
          <w:rFonts w:eastAsia="Times New Roman"/>
        </w:rPr>
        <w:t>ется на отдельном листе и прилагается к должностному регламенту)</w:t>
      </w:r>
    </w:p>
    <w:p w:rsidR="00000000" w:rsidRDefault="00FE585A">
      <w:pPr>
        <w:pStyle w:val="HTML"/>
      </w:pPr>
      <w:r>
        <w:t>---------------------------------------------------------------------------</w:t>
      </w:r>
    </w:p>
    <w:p w:rsidR="00000000" w:rsidRDefault="00FE585A">
      <w:pPr>
        <w:pStyle w:val="HTML"/>
      </w:pPr>
      <w:r>
        <w:t>¦ N  ¦ Фамилия,  ¦Дата и роспись в¦  Дата и номер  ¦ Дата и номер приказа ¦</w:t>
      </w:r>
    </w:p>
    <w:p w:rsidR="00000000" w:rsidRDefault="00FE585A">
      <w:pPr>
        <w:pStyle w:val="HTML"/>
      </w:pPr>
      <w:r>
        <w:t xml:space="preserve">¦п/п ¦   имя,    ¦  ознакомлении  ¦    </w:t>
      </w:r>
      <w:r>
        <w:t>приказа о   ¦  об освобождении от  ¦</w:t>
      </w:r>
    </w:p>
    <w:p w:rsidR="00000000" w:rsidRDefault="00FE585A">
      <w:pPr>
        <w:pStyle w:val="HTML"/>
      </w:pPr>
      <w:r>
        <w:t>¦    ¦ отчество  ¦                ¦ назначении на  ¦      должности       ¦</w:t>
      </w:r>
    </w:p>
    <w:p w:rsidR="00000000" w:rsidRDefault="00FE585A">
      <w:pPr>
        <w:pStyle w:val="HTML"/>
      </w:pPr>
      <w:r>
        <w:t>¦    ¦           ¦                ¦   должность    ¦                      ¦</w:t>
      </w:r>
    </w:p>
    <w:p w:rsidR="00000000" w:rsidRDefault="00FE585A">
      <w:pPr>
        <w:pStyle w:val="HTML"/>
      </w:pPr>
      <w:r>
        <w:t>+----+-----------+----------------+----------------+---------------</w:t>
      </w:r>
      <w:r>
        <w:t>-------+</w:t>
      </w:r>
    </w:p>
    <w:p w:rsidR="00000000" w:rsidRDefault="00FE585A">
      <w:pPr>
        <w:pStyle w:val="HTML"/>
      </w:pPr>
      <w:r>
        <w:t>¦    ¦           ¦                ¦                ¦                      ¦</w:t>
      </w:r>
    </w:p>
    <w:p w:rsidR="00000000" w:rsidRDefault="00FE585A">
      <w:pPr>
        <w:pStyle w:val="HTML"/>
      </w:pPr>
      <w:r>
        <w:t>-----+-----------+----------------+----------------+-----------------------</w:t>
      </w:r>
    </w:p>
    <w:p w:rsidR="00000000" w:rsidRDefault="00FE5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85A">
      <w:pPr>
        <w:pStyle w:val="right"/>
      </w:pPr>
      <w:r>
        <w:t>Источник - Приказ Минэнерго России от 08.05.2013 № 231</w:t>
      </w:r>
    </w:p>
    <w:p w:rsidR="00000000" w:rsidRDefault="00FE58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nyj_dolzhnostnoj_reglament_pervogo_zamestitelya_ministra_energetiki_rossijskoj_federacii.htm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85A"/>
    <w:rsid w:val="00FE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9BA1C1-F27B-4B0A-B793-C622A01B0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87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pervogo_zamestitelya_ministra_energetik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3485</Words>
  <Characters>19871</Characters>
  <Application>Microsoft Office Word</Application>
  <DocSecurity>0</DocSecurity>
  <Lines>165</Lines>
  <Paragraphs>46</Paragraphs>
  <ScaleCrop>false</ScaleCrop>
  <Company/>
  <LinksUpToDate>false</LinksUpToDate>
  <CharactersWithSpaces>23310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первого заместителя Министра энергетики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2022-08-16T16:30:00Z</dcterms:created>
  <dcterms:modified xsi:type="dcterms:W3CDTF">2022-08-16T16:30:00Z</dcterms:modified>
</cp:coreProperties>
</file>