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27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заместителя </w:t>
      </w:r>
      <w:r>
        <w:rPr>
          <w:rFonts w:eastAsia="Times New Roman"/>
        </w:rPr>
        <w:t>начальника отдела (структурного подразделения по защите государственной тайны, а также по мобилизационной подготовке и мобилизации)</w:t>
      </w:r>
    </w:p>
    <w:p w:rsidR="00000000" w:rsidRDefault="00B0727A">
      <w:pPr>
        <w:pStyle w:val="right"/>
      </w:pPr>
      <w:r>
        <w:t xml:space="preserve">Приложение N 7 к Приказу Министерства здравоохранения Российской Федерации от 4 сентября 2012 г. N 122н </w:t>
      </w: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</w:t>
      </w:r>
      <w:r>
        <w:rPr>
          <w:rFonts w:eastAsia="Times New Roman"/>
        </w:rPr>
        <w:t>ОЙ РЕГЛАМЕНТ ФЕДЕРАЛЬНОГО ГОСУДАРСТВЕННОГО ГРАЖДАНСКОГО СЛУЖАЩЕГО МИНИСТЕРСТВА ЗДРАВООХРАНЕНИЯ РОССИЙСКОЙ ФЕДЕРАЦИИ</w:t>
      </w:r>
    </w:p>
    <w:p w:rsidR="00000000" w:rsidRDefault="00B0727A">
      <w:pPr>
        <w:pStyle w:val="HTML"/>
      </w:pPr>
      <w:r>
        <w:t xml:space="preserve">                                                       УТВЕРЖДАЮ</w:t>
      </w:r>
    </w:p>
    <w:p w:rsidR="00000000" w:rsidRDefault="00B0727A">
      <w:pPr>
        <w:pStyle w:val="HTML"/>
      </w:pPr>
      <w:r>
        <w:t>Министр здравоохранения</w:t>
      </w:r>
    </w:p>
    <w:p w:rsidR="00000000" w:rsidRDefault="00B0727A">
      <w:pPr>
        <w:pStyle w:val="HTML"/>
      </w:pPr>
      <w:r>
        <w:t>Российской Федерации</w:t>
      </w:r>
    </w:p>
    <w:p w:rsidR="00000000" w:rsidRDefault="00B0727A">
      <w:pPr>
        <w:pStyle w:val="HTML"/>
      </w:pPr>
      <w:r>
        <w:t>_________ (___________________</w:t>
      </w:r>
      <w:r>
        <w:t>)</w:t>
      </w:r>
    </w:p>
    <w:p w:rsidR="00000000" w:rsidRDefault="00B0727A">
      <w:pPr>
        <w:pStyle w:val="HTML"/>
      </w:pPr>
      <w:r>
        <w:t>(подпись)  (фамилия, инициалы)</w:t>
      </w:r>
    </w:p>
    <w:p w:rsidR="00000000" w:rsidRDefault="00B0727A">
      <w:pPr>
        <w:pStyle w:val="HTML"/>
      </w:pPr>
      <w:r>
        <w:t>"__" __________________ 20__ г.</w:t>
      </w:r>
    </w:p>
    <w:p w:rsidR="00000000" w:rsidRDefault="00B0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ЗАМЕСТИТЕЛЯ НАЧАЛЬНИКА ОТДЕЛА (структурного подразделения по защите государственной тайны, а также по мобилизационной подготовке и мобилизации)</w:t>
      </w: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</w:t>
      </w:r>
      <w:r>
        <w:rPr>
          <w:rFonts w:eastAsia="Times New Roman"/>
        </w:rPr>
        <w:t>______________________________ (наименование отдела)</w:t>
      </w: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0727A">
      <w:pPr>
        <w:pStyle w:val="just"/>
      </w:pPr>
      <w:r>
        <w:t>1. Должность федеральной государственной гражданской службы заместителя начальника отдела (указать наименование отдела) Министерства здравоохранения Российской Федерации (далее - замес</w:t>
      </w:r>
      <w:r>
        <w:t>титель начальника отдела) относится к ведущей группе должностей федеральной государственной гражданской службы категории "руководители".</w:t>
      </w:r>
    </w:p>
    <w:p w:rsidR="00000000" w:rsidRDefault="00B0727A">
      <w:pPr>
        <w:pStyle w:val="just"/>
      </w:pPr>
      <w:r>
        <w:t>Регистрационный номер (код) должности - 05-1-2-015.1.</w:t>
      </w:r>
    </w:p>
    <w:p w:rsidR="00000000" w:rsidRDefault="00B0727A">
      <w:pPr>
        <w:pStyle w:val="just"/>
      </w:pPr>
      <w:r>
        <w:lastRenderedPageBreak/>
        <w:t>2. Назначение на должность заместителя начальника отдела и освобо</w:t>
      </w:r>
      <w:r>
        <w:t>ждение от этой должности осуществляются Министром здравоохранения Российской Федерации.</w:t>
      </w:r>
    </w:p>
    <w:p w:rsidR="00000000" w:rsidRDefault="00B0727A">
      <w:pPr>
        <w:pStyle w:val="just"/>
      </w:pPr>
      <w:r>
        <w:t>Заместитель начальника отдела непосредственно подчиняется начальнику отдела.</w:t>
      </w:r>
    </w:p>
    <w:p w:rsidR="00000000" w:rsidRDefault="00B0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</w:t>
      </w:r>
      <w:r>
        <w:rPr>
          <w:rFonts w:eastAsia="Times New Roman"/>
        </w:rPr>
        <w:t>гражданской службы (государственной службы иных видов) или стажу (опыту) работы по специальности</w:t>
      </w:r>
    </w:p>
    <w:p w:rsidR="00000000" w:rsidRDefault="00B0727A">
      <w:pPr>
        <w:pStyle w:val="just"/>
      </w:pPr>
      <w:r>
        <w:t>3. Для замещения должности заместителя начальника отдела устанавливаются следующие требования:</w:t>
      </w:r>
    </w:p>
    <w:p w:rsidR="00000000" w:rsidRDefault="00B0727A">
      <w:pPr>
        <w:pStyle w:val="just"/>
      </w:pPr>
      <w:r>
        <w:t>а) наличие высшего профессионального образования;</w:t>
      </w:r>
    </w:p>
    <w:p w:rsidR="00000000" w:rsidRDefault="00B0727A">
      <w:pPr>
        <w:pStyle w:val="just"/>
      </w:pPr>
      <w:r>
        <w:t xml:space="preserve">б) наличие не </w:t>
      </w:r>
      <w:r>
        <w:t>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B0727A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</w:t>
      </w:r>
      <w:r>
        <w:t>нных законов, федеральных законов, указов Президента Российской Федерации и постановлений 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</w:t>
      </w:r>
      <w:r>
        <w:t>ых должностных обязанностей; основ управления и организации труда; процесса прохождения гражданской службы; норм делового общения; форм и методов работы с применением автоматизированных средств управления; служебного распорядка Министерства здравоохранения</w:t>
      </w:r>
      <w:r>
        <w:t xml:space="preserve"> Российской Федерации; порядка работы со служебной информацией; основ делопроизводства; правил охраны труда и противопожарной безопасности;</w:t>
      </w:r>
    </w:p>
    <w:p w:rsidR="00000000" w:rsidRDefault="00B0727A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</w:t>
      </w:r>
      <w:r>
        <w:t xml:space="preserve">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</w:t>
      </w:r>
      <w:r>
        <w:t>использования опыта и мнения коллег, пользования современной оргтехникой и программными продуктами, подготовки деловой корреспонденции и актов Министерства здравоохранения Российской Федерации.</w:t>
      </w:r>
    </w:p>
    <w:p w:rsidR="00000000" w:rsidRDefault="00B0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B0727A">
      <w:pPr>
        <w:pStyle w:val="just"/>
      </w:pPr>
      <w:r>
        <w:t>4. Долж</w:t>
      </w:r>
      <w:r>
        <w:t>ностные обязанности:</w:t>
      </w:r>
    </w:p>
    <w:p w:rsidR="00000000" w:rsidRDefault="00B0727A">
      <w:pPr>
        <w:pStyle w:val="just"/>
      </w:pPr>
      <w:r>
        <w:t xml:space="preserve">4.1. Заместитель начальника отдела в соответствии со статьей 15 Федерального закона от 27 июля 2004 г. N 79-ФЗ "О государственной гражданской службе Российской Федерации" (далее - Федеральный закон о </w:t>
      </w:r>
      <w:r>
        <w:t>гражданской службе) обязан:</w:t>
      </w:r>
    </w:p>
    <w:p w:rsidR="00000000" w:rsidRDefault="00B0727A">
      <w:pPr>
        <w:pStyle w:val="just"/>
      </w:pPr>
      <w: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</w:t>
      </w:r>
      <w:r>
        <w:t>Российской Федерации и обеспечивать их исполнение;</w:t>
      </w:r>
    </w:p>
    <w:p w:rsidR="00000000" w:rsidRDefault="00B0727A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B0727A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</w:t>
      </w:r>
      <w:r>
        <w:t>кой Федерации;</w:t>
      </w:r>
    </w:p>
    <w:p w:rsidR="00000000" w:rsidRDefault="00B0727A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B0727A">
      <w:pPr>
        <w:pStyle w:val="just"/>
      </w:pPr>
      <w:r>
        <w:t>5) соблюдать служебный распорядок Министерства здравоохранения Российской Федерации;</w:t>
      </w:r>
    </w:p>
    <w:p w:rsidR="00000000" w:rsidRDefault="00B0727A">
      <w:pPr>
        <w:pStyle w:val="just"/>
      </w:pPr>
      <w:r>
        <w:t xml:space="preserve">6) поддерживать уровень квалификации, необходимый для </w:t>
      </w:r>
      <w:r>
        <w:t>надлежащего исполнения должностных обязанностей;</w:t>
      </w:r>
    </w:p>
    <w:p w:rsidR="00000000" w:rsidRDefault="00B0727A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</w:t>
      </w:r>
      <w:r>
        <w:t>ния, касающиеся частной жизни и здоровья граждан или затрагивающие их честь и достоинство;</w:t>
      </w:r>
    </w:p>
    <w:p w:rsidR="00000000" w:rsidRDefault="00B0727A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B0727A">
      <w:pPr>
        <w:pStyle w:val="just"/>
      </w:pPr>
      <w:r>
        <w:t>9) представлять в установленном порядке предусмотренные</w:t>
      </w:r>
      <w:r>
        <w:t xml:space="preserve">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B0727A">
      <w:pPr>
        <w:pStyle w:val="just"/>
      </w:pPr>
      <w:r>
        <w:t>10) сообщать о выход</w:t>
      </w:r>
      <w:r>
        <w:t>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B0727A">
      <w:pPr>
        <w:pStyle w:val="just"/>
      </w:pPr>
      <w:r>
        <w:t>11) соблюдать ограничения, выполнять обязательства и требова</w:t>
      </w:r>
      <w:r>
        <w:t>ния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B0727A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</w:t>
      </w:r>
      <w:r>
        <w:t>я может привести к конфликту интересов, принимать меры по предотвращению такого конфликта.</w:t>
      </w:r>
    </w:p>
    <w:p w:rsidR="00000000" w:rsidRDefault="00B0727A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заместителю начальника отдела запрещается:</w:t>
      </w:r>
    </w:p>
    <w:p w:rsidR="00000000" w:rsidRDefault="00B0727A">
      <w:pPr>
        <w:pStyle w:val="just"/>
      </w:pPr>
      <w:r>
        <w:t>1) уч</w:t>
      </w:r>
      <w:r>
        <w:t>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B0727A">
      <w:pPr>
        <w:pStyle w:val="just"/>
      </w:pPr>
      <w:r>
        <w:t>2) замещать должность гражданской службы в случае:</w:t>
      </w:r>
    </w:p>
    <w:p w:rsidR="00000000" w:rsidRDefault="00B0727A">
      <w:pPr>
        <w:pStyle w:val="just"/>
      </w:pPr>
      <w:r>
        <w:t>а) избрания или назначения на государственную должность, з</w:t>
      </w:r>
      <w:r>
        <w:t>а исключением случаев, установленных указами Президента Российской Федерации;</w:t>
      </w:r>
    </w:p>
    <w:p w:rsidR="00000000" w:rsidRDefault="00B0727A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B0727A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</w:t>
      </w:r>
      <w:r>
        <w:t xml:space="preserve"> первичной профсоюзной организации, созданной в Министерстве здравоохранения Российской Федерации;</w:t>
      </w:r>
    </w:p>
    <w:p w:rsidR="00000000" w:rsidRDefault="00B0727A">
      <w:pPr>
        <w:pStyle w:val="just"/>
      </w:pPr>
      <w:r>
        <w:t>3) осуществлять предпринимательскую деятельность;</w:t>
      </w:r>
    </w:p>
    <w:p w:rsidR="00000000" w:rsidRDefault="00B0727A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</w:t>
      </w:r>
      <w:r>
        <w:t>оход;</w:t>
      </w:r>
    </w:p>
    <w:p w:rsidR="00000000" w:rsidRDefault="00B0727A">
      <w:pPr>
        <w:pStyle w:val="just"/>
      </w:pPr>
      <w:r>
        <w:t>5) быть поверенным или представителем по делам третьих лиц в Министерстве здравоохранения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B0727A">
      <w:pPr>
        <w:pStyle w:val="just"/>
      </w:pPr>
      <w:r>
        <w:t>6) получать в связи с исполнением дол</w:t>
      </w:r>
      <w:r>
        <w:t>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B0727A">
      <w:pPr>
        <w:pStyle w:val="just"/>
      </w:pPr>
      <w:r>
        <w:t>7) выезжать в связи с исполнением должностных обязанностей за п</w:t>
      </w:r>
      <w:r>
        <w:t>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</w:t>
      </w:r>
      <w:r>
        <w:t>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B0727A">
      <w:pPr>
        <w:pStyle w:val="just"/>
      </w:pPr>
      <w:r>
        <w:t>8) использовать в целях, не связанных с исполнением должностн</w:t>
      </w:r>
      <w:r>
        <w:t>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B0727A">
      <w:pPr>
        <w:pStyle w:val="just"/>
      </w:pPr>
      <w:r>
        <w:t xml:space="preserve">9) разглашать или использовать в целях, не связанных с гражданской службой, сведения, отнесенные в соответствии с </w:t>
      </w:r>
      <w:r>
        <w:t>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B0727A">
      <w:pPr>
        <w:pStyle w:val="just"/>
      </w:pPr>
      <w:r>
        <w:t>10) допускать публичные высказывания, суждения и оценки, в том числе в средствах массовой информац</w:t>
      </w:r>
      <w:r>
        <w:t>ии, в отношении деятельности государственных органов, их руководителей, включая решения вышестоящего государственного органа либо Министерства здравоохранения Российской Федерации, если это не входит в его должностные обязанности;</w:t>
      </w:r>
    </w:p>
    <w:p w:rsidR="00000000" w:rsidRDefault="00B0727A">
      <w:pPr>
        <w:pStyle w:val="just"/>
      </w:pPr>
      <w:r>
        <w:t>11) принимать без письмен</w:t>
      </w:r>
      <w:r>
        <w:t>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</w:t>
      </w:r>
      <w:r>
        <w:t>олжностные обязанности входит взаимодействие с указанными организациями и объединениями;</w:t>
      </w:r>
    </w:p>
    <w:p w:rsidR="00000000" w:rsidRDefault="00B0727A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B0727A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</w:t>
      </w:r>
      <w:r>
        <w:t>его, если это не входит в его должностные обязанности;</w:t>
      </w:r>
    </w:p>
    <w:p w:rsidR="00000000" w:rsidRDefault="00B0727A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</w:t>
      </w:r>
      <w:r>
        <w:t xml:space="preserve"> и религиозных объединений или способствовать созданию указанных структур;</w:t>
      </w:r>
    </w:p>
    <w:p w:rsidR="00000000" w:rsidRDefault="00B0727A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B0727A">
      <w:pPr>
        <w:pStyle w:val="just"/>
      </w:pPr>
      <w:r>
        <w:t xml:space="preserve">16) входить в состав органов управления, попечительских или наблюдательных советов, иных </w:t>
      </w:r>
      <w:r>
        <w:t>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</w:t>
      </w:r>
      <w:r>
        <w:t>ации;</w:t>
      </w:r>
    </w:p>
    <w:p w:rsidR="00000000" w:rsidRDefault="00B0727A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</w:t>
      </w:r>
      <w:r>
        <w:t>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B0727A">
      <w:pPr>
        <w:pStyle w:val="just"/>
      </w:pPr>
      <w:r>
        <w:t>4.3. Заместитель начальника отдела обязан соблюдать требования к служебному поведению, установленные статьей 18 Федерального закона о гражданск</w:t>
      </w:r>
      <w:r>
        <w:t>ой службе:</w:t>
      </w:r>
    </w:p>
    <w:p w:rsidR="00000000" w:rsidRDefault="00B0727A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B0727A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</w:t>
      </w:r>
      <w:r>
        <w:t>ельности;</w:t>
      </w:r>
    </w:p>
    <w:p w:rsidR="00000000" w:rsidRDefault="00B0727A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 здравоохранения Российской Федерации;</w:t>
      </w:r>
    </w:p>
    <w:p w:rsidR="00000000" w:rsidRDefault="00B0727A">
      <w:pPr>
        <w:pStyle w:val="just"/>
      </w:pPr>
      <w:r>
        <w:t>4) не оказывать предпочтение каким-либо общественным или религиоз</w:t>
      </w:r>
      <w:r>
        <w:t>ным объединениям, профессиональным или социальным группам, организациям и гражданам;</w:t>
      </w:r>
    </w:p>
    <w:p w:rsidR="00000000" w:rsidRDefault="00B0727A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</w:t>
      </w:r>
      <w:r>
        <w:t>ностей;</w:t>
      </w:r>
    </w:p>
    <w:p w:rsidR="00000000" w:rsidRDefault="00B0727A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B0727A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</w:t>
      </w:r>
      <w:r>
        <w:t>ешений политических партий, других общественных объединений, религиозных объединений и иных организаций;</w:t>
      </w:r>
    </w:p>
    <w:p w:rsidR="00000000" w:rsidRDefault="00B0727A">
      <w:pPr>
        <w:pStyle w:val="just"/>
      </w:pPr>
      <w:r>
        <w:t>8) не совершать поступки, порочащие его честь и достоинство;</w:t>
      </w:r>
    </w:p>
    <w:p w:rsidR="00000000" w:rsidRDefault="00B0727A">
      <w:pPr>
        <w:pStyle w:val="just"/>
      </w:pPr>
      <w:r>
        <w:t>9) проявлять корректность в обращении с гражданами;</w:t>
      </w:r>
    </w:p>
    <w:p w:rsidR="00000000" w:rsidRDefault="00B0727A">
      <w:pPr>
        <w:pStyle w:val="just"/>
      </w:pPr>
      <w:r>
        <w:t xml:space="preserve">10) проявлять уважение к нравственным </w:t>
      </w:r>
      <w:r>
        <w:t>обычаям и традициям народов Российской Федерации;</w:t>
      </w:r>
    </w:p>
    <w:p w:rsidR="00000000" w:rsidRDefault="00B0727A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B0727A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B0727A">
      <w:pPr>
        <w:pStyle w:val="just"/>
      </w:pPr>
      <w:r>
        <w:t>13) не допускать конфликтных ситу</w:t>
      </w:r>
      <w:r>
        <w:t>аций, способных нанести ущерб его репутации или авторитету Министерства здравоохранения Российской Федерации;</w:t>
      </w:r>
    </w:p>
    <w:p w:rsidR="00000000" w:rsidRDefault="00B0727A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B0727A">
      <w:pPr>
        <w:pStyle w:val="just"/>
      </w:pPr>
      <w:r>
        <w:t>4.4. Заместитель начальника отдела:</w:t>
      </w:r>
    </w:p>
    <w:p w:rsidR="00000000" w:rsidRDefault="00B0727A">
      <w:pPr>
        <w:pStyle w:val="just"/>
      </w:pPr>
      <w:r>
        <w:t xml:space="preserve">(Перечислить </w:t>
      </w:r>
      <w:r>
        <w:t>обязанности, которые полностью или частично возложены на заместителя начальника отдела в соответствии с иными нормативными правовыми актами Российской Федерации и Министерства здравоохранения Российской Федерации).</w:t>
      </w:r>
    </w:p>
    <w:p w:rsidR="00000000" w:rsidRDefault="00B0727A">
      <w:pPr>
        <w:pStyle w:val="just"/>
      </w:pPr>
      <w:r>
        <w:t>5. Права:</w:t>
      </w:r>
    </w:p>
    <w:p w:rsidR="00000000" w:rsidRDefault="00B0727A">
      <w:pPr>
        <w:pStyle w:val="just"/>
      </w:pPr>
      <w:r>
        <w:t>5.1. Заместитель начальника отд</w:t>
      </w:r>
      <w:r>
        <w:t>ела в соответствии со статьей 14 Федерального закона о гражданской службе имеет право на:</w:t>
      </w:r>
    </w:p>
    <w:p w:rsidR="00000000" w:rsidRDefault="00B0727A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B0727A">
      <w:pPr>
        <w:pStyle w:val="just"/>
      </w:pPr>
      <w:r>
        <w:t>2) ознакомление с должностным регламентом и иными д</w:t>
      </w:r>
      <w:r>
        <w:t>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</w:t>
      </w:r>
      <w:r>
        <w:t>о роста;</w:t>
      </w:r>
    </w:p>
    <w:p w:rsidR="00000000" w:rsidRDefault="00B0727A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B0727A">
      <w:pPr>
        <w:pStyle w:val="just"/>
      </w:pPr>
      <w:r>
        <w:t>4) оплату труда и другие выплат</w:t>
      </w:r>
      <w:r>
        <w:t>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B0727A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</w:t>
      </w:r>
      <w:r>
        <w:t>ей, а также на внесение предложений о совершенствовании деятельности Министерства здравоохранения Российской Федерации;</w:t>
      </w:r>
    </w:p>
    <w:p w:rsidR="00000000" w:rsidRDefault="00B0727A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B0727A">
      <w:pPr>
        <w:pStyle w:val="just"/>
      </w:pPr>
      <w:r>
        <w:t>7) доступ в установленном порядке в связи с исполнением должностных обязанностей в государс</w:t>
      </w:r>
      <w:r>
        <w:t>твенные органы, органы местного самоуправления, общественные объединения и иные организации;</w:t>
      </w:r>
    </w:p>
    <w:p w:rsidR="00000000" w:rsidRDefault="00B0727A">
      <w:pPr>
        <w:pStyle w:val="just"/>
      </w:pPr>
      <w:r>
        <w:t xml:space="preserve"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</w:t>
      </w:r>
      <w:r>
        <w:t>на приобщение к личному делу его письменных объяснений и других документов и материалов;</w:t>
      </w:r>
    </w:p>
    <w:p w:rsidR="00000000" w:rsidRDefault="00B0727A">
      <w:pPr>
        <w:pStyle w:val="just"/>
      </w:pPr>
      <w:r>
        <w:t>9) защиту сведений о гражданском служащем;</w:t>
      </w:r>
    </w:p>
    <w:p w:rsidR="00000000" w:rsidRDefault="00B0727A">
      <w:pPr>
        <w:pStyle w:val="just"/>
      </w:pPr>
      <w:r>
        <w:t>10) должностной рост на конкурсной основе;</w:t>
      </w:r>
    </w:p>
    <w:p w:rsidR="00000000" w:rsidRDefault="00B0727A">
      <w:pPr>
        <w:pStyle w:val="just"/>
      </w:pPr>
      <w:r>
        <w:t>11) профессиональную переподготовку, повышение квалификации и стажировку в порядк</w:t>
      </w:r>
      <w:r>
        <w:t>е, установленном Федеральным законом о гражданской службе и другими федеральными законами;</w:t>
      </w:r>
    </w:p>
    <w:p w:rsidR="00000000" w:rsidRDefault="00B0727A">
      <w:pPr>
        <w:pStyle w:val="just"/>
      </w:pPr>
      <w:r>
        <w:t>12) членство в профессиональном союзе;</w:t>
      </w:r>
    </w:p>
    <w:p w:rsidR="00000000" w:rsidRDefault="00B0727A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</w:t>
      </w:r>
      <w:r>
        <w:t>ыми законами;</w:t>
      </w:r>
    </w:p>
    <w:p w:rsidR="00000000" w:rsidRDefault="00B0727A">
      <w:pPr>
        <w:pStyle w:val="just"/>
      </w:pPr>
      <w:r>
        <w:t>14) проведение по его заявлению служебной проверки;</w:t>
      </w:r>
    </w:p>
    <w:p w:rsidR="00000000" w:rsidRDefault="00B0727A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B0727A">
      <w:pPr>
        <w:pStyle w:val="just"/>
      </w:pPr>
      <w:r>
        <w:t>16) медицинское страхование в соответствии с Федеральным законом о гражданской служб</w:t>
      </w:r>
      <w:r>
        <w:t>е и федеральным законом о медицинском страховании гражданских служащих Российской Федерации;</w:t>
      </w:r>
    </w:p>
    <w:p w:rsidR="00000000" w:rsidRDefault="00B0727A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B0727A">
      <w:pPr>
        <w:pStyle w:val="just"/>
      </w:pPr>
      <w:r>
        <w:t>18) государственное пенсионное обеспе</w:t>
      </w:r>
      <w:r>
        <w:t>чение в соответствии с федеральным законом;</w:t>
      </w:r>
    </w:p>
    <w:p w:rsidR="00000000" w:rsidRDefault="00B0727A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B0727A">
      <w:pPr>
        <w:pStyle w:val="just"/>
      </w:pPr>
      <w:r>
        <w:t>5.2. Для выполнения возложенных на заместителя начальника отдела</w:t>
      </w:r>
      <w:r>
        <w:t xml:space="preserve"> обязанностей он также вправе:</w:t>
      </w:r>
    </w:p>
    <w:p w:rsidR="00000000" w:rsidRDefault="00B0727A">
      <w:pPr>
        <w:pStyle w:val="just"/>
      </w:pPr>
      <w:r>
        <w:t>(Перечислить права заместителя начальника отдела, вытекающие из полномочий отдела и департамента, в которых гражданский служащий проходит службу).</w:t>
      </w:r>
    </w:p>
    <w:p w:rsidR="00000000" w:rsidRDefault="00B0727A">
      <w:pPr>
        <w:pStyle w:val="just"/>
      </w:pPr>
      <w:r>
        <w:t>6. Заместитель начальника отдела осуществляет иные права и обязанности, предус</w:t>
      </w:r>
      <w:r>
        <w:t>мотренные законодательством Российской Федерации, приказами Министерства здравоохранения Российской Федерации и поручениями Министра.</w:t>
      </w:r>
    </w:p>
    <w:p w:rsidR="00000000" w:rsidRDefault="00B0727A">
      <w:pPr>
        <w:pStyle w:val="just"/>
      </w:pPr>
      <w:r>
        <w:t>7. Заместитель начальника отдела за неисполнение или ненадлежащее исполнение должностных обязанностей может быть привлечен</w:t>
      </w:r>
      <w:r>
        <w:t xml:space="preserve"> к ответственности в соответствии с законодательством Российской Федерации.</w:t>
      </w:r>
    </w:p>
    <w:p w:rsidR="00000000" w:rsidRDefault="00B0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начальника отдела вправе или обязан самостоятельно принимать управленческие и иные решения</w:t>
      </w:r>
    </w:p>
    <w:p w:rsidR="00000000" w:rsidRDefault="00B0727A">
      <w:pPr>
        <w:pStyle w:val="just"/>
      </w:pPr>
      <w:r>
        <w:t>8. При исполнении служебных обязанностей з</w:t>
      </w:r>
      <w:r>
        <w:t>аместитель начальника отдела вправе самостоятельно принимать решения по вопросам:</w:t>
      </w:r>
    </w:p>
    <w:p w:rsidR="00000000" w:rsidRDefault="00B0727A">
      <w:pPr>
        <w:pStyle w:val="just"/>
      </w:pPr>
      <w:r>
        <w:t>(Перечислить вопросы, по которым заместитель начальника отдела вправе самостоятельно принимать управленческие и иные решения).</w:t>
      </w:r>
    </w:p>
    <w:p w:rsidR="00000000" w:rsidRDefault="00B0727A">
      <w:pPr>
        <w:pStyle w:val="just"/>
      </w:pPr>
      <w:r>
        <w:t>9. При исполнении служебных обязанностей замест</w:t>
      </w:r>
      <w:r>
        <w:t>итель начальника отдела обязан самостоятельно принимать решения по вопросам:</w:t>
      </w:r>
    </w:p>
    <w:p w:rsidR="00000000" w:rsidRDefault="00B0727A">
      <w:pPr>
        <w:pStyle w:val="just"/>
      </w:pPr>
      <w:r>
        <w:t>(Перечислить вопросы, по которым заместитель начальника отдела обязан самостоятельно принимать управленческие и иные решения).</w:t>
      </w:r>
    </w:p>
    <w:p w:rsidR="00000000" w:rsidRDefault="00B0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началь</w:t>
      </w:r>
      <w:r>
        <w:rPr>
          <w:rFonts w:eastAsia="Times New Roman"/>
        </w:rPr>
        <w:t>ника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B0727A">
      <w:pPr>
        <w:pStyle w:val="just"/>
      </w:pPr>
      <w:r>
        <w:t xml:space="preserve">10. Заместитель начальника отдела в соответствии со своей компетенцией вправе участвовать в подготовке (обсуждении) </w:t>
      </w:r>
      <w:r>
        <w:t>следующих проектов:</w:t>
      </w:r>
    </w:p>
    <w:p w:rsidR="00000000" w:rsidRDefault="00B0727A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начальника отдела в соответствии со своей компетенцией).</w:t>
      </w:r>
    </w:p>
    <w:p w:rsidR="00000000" w:rsidRDefault="00B0727A">
      <w:pPr>
        <w:pStyle w:val="just"/>
      </w:pPr>
      <w:r>
        <w:t>11. Заместитель начальника отдела в соответствии со своей компетенцией обязан участвовать в подготовке (обсуждении) следующих проектов:</w:t>
      </w:r>
    </w:p>
    <w:p w:rsidR="00000000" w:rsidRDefault="00B0727A">
      <w:pPr>
        <w:pStyle w:val="just"/>
      </w:pPr>
      <w:r>
        <w:t>положениях об отделе и департаменте;</w:t>
      </w:r>
    </w:p>
    <w:p w:rsidR="00000000" w:rsidRDefault="00B0727A">
      <w:pPr>
        <w:pStyle w:val="just"/>
      </w:pPr>
      <w:r>
        <w:t>графика отпусков гражданских служащих департамента;</w:t>
      </w:r>
    </w:p>
    <w:p w:rsidR="00000000" w:rsidRDefault="00B0727A">
      <w:pPr>
        <w:pStyle w:val="just"/>
      </w:pPr>
      <w:r>
        <w:t>иных актов по поручению непосре</w:t>
      </w:r>
      <w:r>
        <w:t>дственного руководителя и руководства Министерства здравоохранения Российской Федерации.</w:t>
      </w:r>
    </w:p>
    <w:p w:rsidR="00000000" w:rsidRDefault="00B0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B0727A">
      <w:pPr>
        <w:pStyle w:val="just"/>
      </w:pPr>
      <w:r>
        <w:t>12. В соответствии со своими дол</w:t>
      </w:r>
      <w:r>
        <w:t>жностными обязанностями заместитель начальника отдела принимает решения в сроки, установленные законодательными и иными нормативными правовыми актами Российской Федерации, установленным в Министерстве здравоохранения Российской Федерации порядком делопроиз</w:t>
      </w:r>
      <w:r>
        <w:t>водства.</w:t>
      </w:r>
    </w:p>
    <w:p w:rsidR="00000000" w:rsidRDefault="00B0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B0727A">
      <w:pPr>
        <w:pStyle w:val="just"/>
      </w:pPr>
      <w:r>
        <w:t>13. Взаимодействие заместителя начальника отдела с государственными служащими Министерства здравоохранения Российской Федерации, государственными служащими иных государственных органов, а также с другими гра</w:t>
      </w:r>
      <w:r>
        <w:t>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</w:t>
      </w:r>
      <w:r>
        <w:t xml:space="preserve">дения государственных служащих" </w:t>
      </w:r>
      <w:r>
        <w:rPr>
          <w:vertAlign w:val="superscript"/>
        </w:rPr>
        <w:t>1</w:t>
      </w:r>
      <w:r>
        <w:t xml:space="preserve"> , и 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Министерства здравоохранения Рос</w:t>
      </w:r>
      <w:r>
        <w:t>сийской Федерации.</w:t>
      </w:r>
    </w:p>
    <w:p w:rsidR="00000000" w:rsidRDefault="00B0727A">
      <w:pPr>
        <w:pStyle w:val="sel"/>
        <w:divId w:val="79833247"/>
      </w:pPr>
      <w:r>
        <w:t>1 Собрание законодательства Российской Федерации, 2002, N 33, ст. 3196; 2007, N 13, ст. 1531; 2009, N 29, ст. 3658.</w:t>
      </w: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Перечень государственных услуг, оказываемых гражданам и организациям в соответствии с административным регламентом </w:t>
      </w:r>
      <w:r>
        <w:rPr>
          <w:rFonts w:eastAsia="Times New Roman"/>
        </w:rPr>
        <w:t>Министерства здравоохранения Российской Федерации</w:t>
      </w:r>
    </w:p>
    <w:p w:rsidR="00000000" w:rsidRDefault="00B0727A">
      <w:pPr>
        <w:pStyle w:val="just"/>
      </w:pPr>
      <w:r>
        <w:t>14. (Указать полный перечень оказываемых государственных услуг либо сделать запись, что государственные услуги не оказываются).</w:t>
      </w:r>
    </w:p>
    <w:p w:rsidR="00000000" w:rsidRDefault="00B0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</w:t>
      </w:r>
      <w:r>
        <w:rPr>
          <w:rFonts w:eastAsia="Times New Roman"/>
        </w:rPr>
        <w:t>ятельности</w:t>
      </w:r>
    </w:p>
    <w:p w:rsidR="00000000" w:rsidRDefault="00B0727A">
      <w:pPr>
        <w:pStyle w:val="just"/>
      </w:pPr>
      <w:r>
        <w:t>15. Эффективность профессиональной служебной деятельности заместителя начальника отдела оценивается по следующим показателям:</w:t>
      </w:r>
    </w:p>
    <w:p w:rsidR="00000000" w:rsidRDefault="00B0727A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</w:t>
      </w:r>
      <w:r>
        <w:t>иях, соблюдению служебной дисциплины;</w:t>
      </w:r>
    </w:p>
    <w:p w:rsidR="00000000" w:rsidRDefault="00B0727A">
      <w:pPr>
        <w:pStyle w:val="just"/>
      </w:pPr>
      <w:r>
        <w:t>своевременности и оперативности выполнения поручений;</w:t>
      </w:r>
    </w:p>
    <w:p w:rsidR="00000000" w:rsidRDefault="00B0727A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</w:t>
      </w:r>
      <w:r>
        <w:t>авлению документа, отсутствию стилистических и грамматических ошибок);</w:t>
      </w:r>
    </w:p>
    <w:p w:rsidR="00000000" w:rsidRDefault="00B0727A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B0727A">
      <w:pPr>
        <w:pStyle w:val="just"/>
      </w:pPr>
      <w:r>
        <w:t>способности четко организовывать</w:t>
      </w:r>
      <w:r>
        <w:t xml:space="preserve">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B0727A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</w:t>
      </w:r>
      <w:r>
        <w:t>ности быстро адаптироваться к новым условиям и требованиям;</w:t>
      </w:r>
    </w:p>
    <w:p w:rsidR="00000000" w:rsidRDefault="00B0727A">
      <w:pPr>
        <w:pStyle w:val="just"/>
      </w:pPr>
      <w:r>
        <w:t>осознанию ответственности за последствия своих действий.</w:t>
      </w:r>
    </w:p>
    <w:p w:rsidR="00000000" w:rsidRDefault="00B0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7A">
      <w:pPr>
        <w:pStyle w:val="HTML"/>
      </w:pPr>
      <w:r>
        <w:t>Начальник Отдела</w:t>
      </w:r>
    </w:p>
    <w:p w:rsidR="00000000" w:rsidRDefault="00B0727A">
      <w:pPr>
        <w:pStyle w:val="HTML"/>
      </w:pPr>
      <w:r>
        <w:t>____________________________                 ______________________________</w:t>
      </w:r>
    </w:p>
    <w:p w:rsidR="00000000" w:rsidRDefault="00B0727A">
      <w:pPr>
        <w:pStyle w:val="HTML"/>
      </w:pPr>
      <w:r>
        <w:t xml:space="preserve">(наименование департамента)                  </w:t>
      </w:r>
      <w:r>
        <w:t xml:space="preserve">  (подпись)      (Ф.И.О.)</w:t>
      </w:r>
    </w:p>
    <w:p w:rsidR="00000000" w:rsidRDefault="00B0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7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B0727A">
      <w:pPr>
        <w:pStyle w:val="HTML"/>
      </w:pPr>
      <w:r>
        <w:t>---------------------------------------------------------------------------</w:t>
      </w:r>
    </w:p>
    <w:p w:rsidR="00000000" w:rsidRDefault="00B0727A">
      <w:pPr>
        <w:pStyle w:val="HTML"/>
      </w:pPr>
      <w:r>
        <w:t xml:space="preserve">¦ N ¦ Фамилия, имя,  ¦   Дата и    ¦  Дата и номер  </w:t>
      </w:r>
      <w:r>
        <w:t>¦Дата и номер приказа ¦</w:t>
      </w:r>
    </w:p>
    <w:p w:rsidR="00000000" w:rsidRDefault="00B0727A">
      <w:pPr>
        <w:pStyle w:val="HTML"/>
      </w:pPr>
      <w:r>
        <w:t>¦п/п¦    отчество    ¦  роспись в  ¦   приказа о    ¦   об освобождении   ¦</w:t>
      </w:r>
    </w:p>
    <w:p w:rsidR="00000000" w:rsidRDefault="00B0727A">
      <w:pPr>
        <w:pStyle w:val="HTML"/>
      </w:pPr>
      <w:r>
        <w:t>¦   ¦                ¦ознакомлении ¦ назначении на  ¦    от должности     ¦</w:t>
      </w:r>
    </w:p>
    <w:p w:rsidR="00000000" w:rsidRDefault="00B0727A">
      <w:pPr>
        <w:pStyle w:val="HTML"/>
      </w:pPr>
      <w:r>
        <w:t>¦   ¦                ¦             ¦   должность    ¦                     ¦</w:t>
      </w:r>
    </w:p>
    <w:p w:rsidR="00000000" w:rsidRDefault="00B0727A">
      <w:pPr>
        <w:pStyle w:val="HTML"/>
      </w:pPr>
      <w:r>
        <w:t>+---</w:t>
      </w:r>
      <w:r>
        <w:t>+----------------+-------------+----------------+---------------------+</w:t>
      </w:r>
    </w:p>
    <w:p w:rsidR="00000000" w:rsidRDefault="00B0727A">
      <w:pPr>
        <w:pStyle w:val="HTML"/>
      </w:pPr>
      <w:r>
        <w:t>¦   ¦                ¦             ¦                ¦                     ¦</w:t>
      </w:r>
    </w:p>
    <w:p w:rsidR="00000000" w:rsidRDefault="00B0727A">
      <w:pPr>
        <w:pStyle w:val="HTML"/>
      </w:pPr>
      <w:r>
        <w:t>+---+----------------+-------------+----------------+---------------------+</w:t>
      </w:r>
    </w:p>
    <w:p w:rsidR="00000000" w:rsidRDefault="00B0727A">
      <w:pPr>
        <w:pStyle w:val="HTML"/>
      </w:pPr>
      <w:r>
        <w:t xml:space="preserve">¦   ¦                ¦          </w:t>
      </w:r>
      <w:r>
        <w:t xml:space="preserve">   ¦                ¦                     ¦</w:t>
      </w:r>
    </w:p>
    <w:p w:rsidR="00000000" w:rsidRDefault="00B0727A">
      <w:pPr>
        <w:pStyle w:val="HTML"/>
      </w:pPr>
      <w:r>
        <w:t>+---+----------------+-------------+----------------+---------------------+</w:t>
      </w:r>
    </w:p>
    <w:p w:rsidR="00000000" w:rsidRDefault="00B0727A">
      <w:pPr>
        <w:pStyle w:val="HTML"/>
      </w:pPr>
      <w:r>
        <w:t>¦   ¦                ¦             ¦                ¦                     ¦</w:t>
      </w:r>
    </w:p>
    <w:p w:rsidR="00000000" w:rsidRDefault="00B0727A">
      <w:pPr>
        <w:pStyle w:val="HTML"/>
      </w:pPr>
      <w:r>
        <w:t>----+----------------+-------------+----------------+-------</w:t>
      </w:r>
      <w:r>
        <w:t>---------------</w:t>
      </w:r>
    </w:p>
    <w:p w:rsidR="00000000" w:rsidRDefault="00B072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27A">
      <w:pPr>
        <w:pStyle w:val="right"/>
      </w:pPr>
      <w:r>
        <w:t>Источник - Приказ Минздрава России от 04.09.2012 № 122н</w:t>
      </w:r>
    </w:p>
    <w:p w:rsidR="00000000" w:rsidRDefault="00B072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https://порядокправа.рф/obrazecy/primernyj_dolzhnostnoj_reglament_federalnogo_gosudarstvennogo_grazhdanskogo_sluzhashhego_ministerstva_zd_8.htm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27A"/>
    <w:rsid w:val="00B0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8AF283-84C8-4A95-95A3-F543B8222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3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federalnogo_gosudarstvennogo_grazhdanskogo_sluzhashhego_ministerstva_zd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3305</Words>
  <Characters>18844</Characters>
  <Application>Microsoft Office Word</Application>
  <DocSecurity>0</DocSecurity>
  <Lines>157</Lines>
  <Paragraphs>44</Paragraphs>
  <ScaleCrop>false</ScaleCrop>
  <Company/>
  <LinksUpToDate>false</LinksUpToDate>
  <CharactersWithSpaces>22105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заместителя начальника отдела (структурного подразделения по защите государственной тайны, а также по мобилизационной подготовке и мобилизации)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2022-08-16T16:26:00Z</dcterms:created>
  <dcterms:modified xsi:type="dcterms:W3CDTF">2022-08-16T16:26:00Z</dcterms:modified>
</cp:coreProperties>
</file>