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0A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Федерального агентства по недропользованию</w:t>
      </w:r>
    </w:p>
    <w:p w:rsidR="00000000" w:rsidRDefault="000A40AA">
      <w:pPr>
        <w:pStyle w:val="right"/>
      </w:pPr>
      <w:r>
        <w:t xml:space="preserve">Приложение к Приказу Роснедр от 27.02.2008 N 161 </w:t>
      </w:r>
    </w:p>
    <w:p w:rsidR="00000000" w:rsidRDefault="000A40AA">
      <w:pPr>
        <w:pStyle w:val="HTML"/>
      </w:pPr>
      <w:r>
        <w:t xml:space="preserve">                                        Утверждаю</w:t>
      </w:r>
    </w:p>
    <w:p w:rsidR="00000000" w:rsidRDefault="000A40AA">
      <w:pPr>
        <w:pStyle w:val="HTML"/>
      </w:pPr>
      <w:r>
        <w:t>Руководитель Федерального агентства</w:t>
      </w:r>
    </w:p>
    <w:p w:rsidR="00000000" w:rsidRDefault="000A40AA">
      <w:pPr>
        <w:pStyle w:val="HTML"/>
      </w:pPr>
      <w:r>
        <w:t>по недропользованию (начальник</w:t>
      </w:r>
    </w:p>
    <w:p w:rsidR="00000000" w:rsidRDefault="000A40AA">
      <w:pPr>
        <w:pStyle w:val="HTML"/>
      </w:pPr>
      <w:r>
        <w:t>Управления)</w:t>
      </w:r>
    </w:p>
    <w:p w:rsidR="00000000" w:rsidRDefault="000A40AA">
      <w:pPr>
        <w:pStyle w:val="HTML"/>
      </w:pPr>
      <w:r>
        <w:t>__________________________ (Ф.И.О.)</w:t>
      </w:r>
    </w:p>
    <w:p w:rsidR="00000000" w:rsidRDefault="000A40AA">
      <w:pPr>
        <w:pStyle w:val="HTML"/>
      </w:pPr>
      <w:r>
        <w:t>"__" ____________________ 200_ года</w:t>
      </w:r>
    </w:p>
    <w:p w:rsidR="00000000" w:rsidRDefault="000A40AA">
      <w:pPr>
        <w:pStyle w:val="HTML"/>
      </w:pPr>
    </w:p>
    <w:p w:rsidR="00000000" w:rsidRDefault="000A40AA">
      <w:pPr>
        <w:pStyle w:val="HTML"/>
      </w:pPr>
      <w:r>
        <w:t>ПРИМЕРНЫЙ ДОЛЖНОСТНОЙ РЕГЛАМЕНТ</w:t>
      </w:r>
    </w:p>
    <w:p w:rsidR="00000000" w:rsidRDefault="000A40AA">
      <w:pPr>
        <w:pStyle w:val="HTML"/>
      </w:pPr>
      <w:r>
        <w:t>ФЕДЕРАЛЬНОГО ГОСУДАРСТВЕННОГО ГРАЖДАНСКОГО СЛУЖАЩЕГО</w:t>
      </w:r>
    </w:p>
    <w:p w:rsidR="00000000" w:rsidRDefault="000A40AA">
      <w:pPr>
        <w:pStyle w:val="HTML"/>
      </w:pPr>
      <w:r>
        <w:t>ФЕДЕРАЛЬНОГО АГЕНТС</w:t>
      </w:r>
      <w:r>
        <w:t>ТВА ПО НЕДРОПОЛЬЗОВАНИЮ</w:t>
      </w:r>
    </w:p>
    <w:p w:rsidR="00000000" w:rsidRDefault="000A40AA">
      <w:pPr>
        <w:pStyle w:val="HTML"/>
      </w:pPr>
    </w:p>
    <w:p w:rsidR="00000000" w:rsidRDefault="000A40AA">
      <w:pPr>
        <w:pStyle w:val="HTML"/>
      </w:pPr>
      <w:r>
        <w:t>Настоящий должностной регламент разработан и утвержден в соответствии с</w:t>
      </w:r>
    </w:p>
    <w:p w:rsidR="00000000" w:rsidRDefault="000A40AA">
      <w:pPr>
        <w:pStyle w:val="HTML"/>
      </w:pPr>
      <w:r>
        <w:t>положениями   Федерального   закона   от   27  июля  2004  г.  N  79-ФЗ  "О</w:t>
      </w:r>
    </w:p>
    <w:p w:rsidR="00000000" w:rsidRDefault="000A40AA">
      <w:pPr>
        <w:pStyle w:val="HTML"/>
      </w:pPr>
      <w:r>
        <w:t>государственной   гражданской   службе   Российской   Федерации",   Приказа</w:t>
      </w:r>
    </w:p>
    <w:p w:rsidR="00000000" w:rsidRDefault="000A40AA">
      <w:pPr>
        <w:pStyle w:val="HTML"/>
      </w:pPr>
      <w:r>
        <w:t>Федерал</w:t>
      </w:r>
      <w:r>
        <w:t>ьного  агентства  по  недропользованию   от   7 мая 2007 г. N 531 "О</w:t>
      </w:r>
    </w:p>
    <w:p w:rsidR="00000000" w:rsidRDefault="000A40AA">
      <w:pPr>
        <w:pStyle w:val="HTML"/>
      </w:pPr>
      <w:r>
        <w:t>квалификационных   требованиях   к   профессиональным  знаниям  и  навыкам,</w:t>
      </w:r>
    </w:p>
    <w:p w:rsidR="00000000" w:rsidRDefault="000A40AA">
      <w:pPr>
        <w:pStyle w:val="HTML"/>
      </w:pPr>
      <w:r>
        <w:t>необходимым    для   исполнения   должностных   обязанностей   федеральными</w:t>
      </w:r>
    </w:p>
    <w:p w:rsidR="00000000" w:rsidRDefault="000A40AA">
      <w:pPr>
        <w:pStyle w:val="HTML"/>
      </w:pPr>
      <w:r>
        <w:t>государственными   гражданскими   с</w:t>
      </w:r>
      <w:r>
        <w:t>лужащими   Федерального   агентства   по</w:t>
      </w:r>
    </w:p>
    <w:p w:rsidR="00000000" w:rsidRDefault="000A40AA">
      <w:pPr>
        <w:pStyle w:val="HTML"/>
      </w:pPr>
      <w:r>
        <w:t>недропользованию"  и иных нормативных правовых актов, регулирующих трудовые</w:t>
      </w:r>
    </w:p>
    <w:p w:rsidR="00000000" w:rsidRDefault="000A40AA">
      <w:pPr>
        <w:pStyle w:val="HTML"/>
      </w:pPr>
      <w:r>
        <w:t>правоотношения  в  Российской  Федерации, и  является  неотъемлемой  частью</w:t>
      </w:r>
    </w:p>
    <w:p w:rsidR="00000000" w:rsidRDefault="000A40AA">
      <w:pPr>
        <w:pStyle w:val="HTML"/>
      </w:pPr>
      <w:r>
        <w:t>служебного контракта от _______________, заключенного с _______</w:t>
      </w:r>
      <w:r>
        <w:t>___________.</w:t>
      </w:r>
    </w:p>
    <w:p w:rsidR="00000000" w:rsidRDefault="000A40AA">
      <w:pPr>
        <w:pStyle w:val="HTML"/>
      </w:pPr>
      <w:r>
        <w:t>(Ф.И.О. служащего)</w:t>
      </w:r>
    </w:p>
    <w:p w:rsidR="00000000" w:rsidRDefault="000A40AA">
      <w:pPr>
        <w:pStyle w:val="HTML"/>
      </w:pPr>
    </w:p>
    <w:p w:rsidR="00000000" w:rsidRDefault="000A40AA">
      <w:pPr>
        <w:pStyle w:val="HTML"/>
      </w:pPr>
      <w:r>
        <w:t>1. Общие положения</w:t>
      </w:r>
    </w:p>
    <w:p w:rsidR="00000000" w:rsidRDefault="000A40AA">
      <w:pPr>
        <w:pStyle w:val="HTML"/>
      </w:pPr>
    </w:p>
    <w:p w:rsidR="00000000" w:rsidRDefault="000A40AA">
      <w:pPr>
        <w:pStyle w:val="HTML"/>
      </w:pPr>
      <w:r>
        <w:t>1.1.   Должность   федеральной  государственной  гражданской  службы  -</w:t>
      </w:r>
    </w:p>
    <w:p w:rsidR="00000000" w:rsidRDefault="000A40AA">
      <w:pPr>
        <w:pStyle w:val="HTML"/>
      </w:pPr>
      <w:r>
        <w:t>________________________ Федерального агентства по недропользованию  (далее</w:t>
      </w:r>
    </w:p>
    <w:p w:rsidR="00000000" w:rsidRDefault="000A40AA">
      <w:pPr>
        <w:pStyle w:val="HTML"/>
      </w:pPr>
      <w:r>
        <w:t>(Наименование должности)</w:t>
      </w:r>
    </w:p>
    <w:p w:rsidR="00000000" w:rsidRDefault="000A40AA">
      <w:pPr>
        <w:pStyle w:val="HTML"/>
      </w:pPr>
      <w:r>
        <w:t>- Роснедра) относится к ____________________________________________ группе</w:t>
      </w:r>
    </w:p>
    <w:p w:rsidR="00000000" w:rsidRDefault="000A40AA">
      <w:pPr>
        <w:pStyle w:val="HTML"/>
      </w:pPr>
      <w:r>
        <w:t>(высшая, главная, ведущая, старшая, младшая)</w:t>
      </w:r>
    </w:p>
    <w:p w:rsidR="00000000" w:rsidRDefault="000A40AA">
      <w:pPr>
        <w:pStyle w:val="HTML"/>
      </w:pPr>
      <w:r>
        <w:t>должностей гражданской службы кате</w:t>
      </w:r>
      <w:r>
        <w:t>гории "________________________________";</w:t>
      </w:r>
    </w:p>
    <w:p w:rsidR="00000000" w:rsidRDefault="000A40AA">
      <w:pPr>
        <w:pStyle w:val="HTML"/>
      </w:pPr>
      <w:r>
        <w:t>(руководители, помощники</w:t>
      </w:r>
    </w:p>
    <w:p w:rsidR="00000000" w:rsidRDefault="000A40AA">
      <w:pPr>
        <w:pStyle w:val="HTML"/>
      </w:pPr>
      <w:r>
        <w:t>(советники), специалисты,</w:t>
      </w:r>
    </w:p>
    <w:p w:rsidR="00000000" w:rsidRDefault="000A40AA">
      <w:pPr>
        <w:pStyle w:val="HTML"/>
      </w:pPr>
      <w:r>
        <w:t>обеспечивающие специалисты)</w:t>
      </w:r>
    </w:p>
    <w:p w:rsidR="00000000" w:rsidRDefault="000A40AA">
      <w:pPr>
        <w:pStyle w:val="HTML"/>
      </w:pPr>
      <w:r>
        <w:t>1.2. Назначение на должность _______________________________ Роснедра и</w:t>
      </w:r>
    </w:p>
    <w:p w:rsidR="00000000" w:rsidRDefault="000A40AA">
      <w:pPr>
        <w:pStyle w:val="HTML"/>
      </w:pPr>
      <w:r>
        <w:t>(Наименование должности)</w:t>
      </w:r>
    </w:p>
    <w:p w:rsidR="00000000" w:rsidRDefault="000A40AA">
      <w:pPr>
        <w:pStyle w:val="HTML"/>
      </w:pPr>
      <w:r>
        <w:t>освобождение от должности  осуществляе</w:t>
      </w:r>
      <w:r>
        <w:t>тся  решением  Руководителя  Роснедра</w:t>
      </w:r>
    </w:p>
    <w:p w:rsidR="00000000" w:rsidRDefault="000A40AA">
      <w:pPr>
        <w:pStyle w:val="HTML"/>
      </w:pPr>
      <w:r>
        <w:t>(Министра природных ресурсов Российской Федерации) (далее - Руководитель) в</w:t>
      </w:r>
    </w:p>
    <w:p w:rsidR="00000000" w:rsidRDefault="000A40AA">
      <w:pPr>
        <w:pStyle w:val="HTML"/>
      </w:pPr>
      <w:r>
        <w:t>порядке, установленном законодательством Российской Федерации;</w:t>
      </w:r>
    </w:p>
    <w:p w:rsidR="00000000" w:rsidRDefault="000A40AA">
      <w:pPr>
        <w:pStyle w:val="HTML"/>
      </w:pPr>
      <w:r>
        <w:t>1.3. ____________________________________ находится в прямом подчинении</w:t>
      </w:r>
    </w:p>
    <w:p w:rsidR="00000000" w:rsidRDefault="000A40AA">
      <w:pPr>
        <w:pStyle w:val="HTML"/>
      </w:pPr>
      <w:r>
        <w:t>(Наимен</w:t>
      </w:r>
      <w:r>
        <w:t>ование должности)</w:t>
      </w:r>
    </w:p>
    <w:p w:rsidR="00000000" w:rsidRDefault="000A40AA">
      <w:pPr>
        <w:pStyle w:val="HTML"/>
      </w:pPr>
      <w:r>
        <w:t>________________________ и непосредственном подчинении ___________________;</w:t>
      </w:r>
    </w:p>
    <w:p w:rsidR="00000000" w:rsidRDefault="000A40AA">
      <w:pPr>
        <w:pStyle w:val="HTML"/>
      </w:pPr>
      <w:r>
        <w:t>(Должность руководителя)                                    (Должность</w:t>
      </w:r>
    </w:p>
    <w:p w:rsidR="00000000" w:rsidRDefault="000A40AA">
      <w:pPr>
        <w:pStyle w:val="HTML"/>
      </w:pPr>
      <w:r>
        <w:t>руководителя,</w:t>
      </w:r>
    </w:p>
    <w:p w:rsidR="00000000" w:rsidRDefault="000A40AA">
      <w:pPr>
        <w:pStyle w:val="HTML"/>
      </w:pPr>
      <w:r>
        <w:t>начальника)</w:t>
      </w:r>
    </w:p>
    <w:p w:rsidR="00000000" w:rsidRDefault="000A40AA">
      <w:pPr>
        <w:pStyle w:val="HTML"/>
      </w:pPr>
      <w:r>
        <w:t>1.4. Характеристика должности.</w:t>
      </w:r>
    </w:p>
    <w:p w:rsidR="00000000" w:rsidRDefault="000A40AA">
      <w:pPr>
        <w:pStyle w:val="HTML"/>
      </w:pPr>
      <w:r>
        <w:t>Выполнение  аналитико-конструктивн</w:t>
      </w:r>
      <w:r>
        <w:t>ых  работ преимущественно творческого</w:t>
      </w:r>
    </w:p>
    <w:p w:rsidR="00000000" w:rsidRDefault="000A40AA">
      <w:pPr>
        <w:pStyle w:val="HTML"/>
      </w:pPr>
      <w:r>
        <w:t>характера,  решение  поисковых  задач,  заключающихся  в  подготовке  новых</w:t>
      </w:r>
    </w:p>
    <w:p w:rsidR="00000000" w:rsidRDefault="000A40AA">
      <w:pPr>
        <w:pStyle w:val="HTML"/>
      </w:pPr>
      <w:r>
        <w:t>неординарных решений.</w:t>
      </w:r>
    </w:p>
    <w:p w:rsidR="00000000" w:rsidRDefault="000A40AA">
      <w:pPr>
        <w:pStyle w:val="HTML"/>
      </w:pPr>
      <w:r>
        <w:t>Работа   охватывает   широкий   круг   вопросов,  относящихся  к  сфере</w:t>
      </w:r>
    </w:p>
    <w:p w:rsidR="00000000" w:rsidRDefault="000A40AA">
      <w:pPr>
        <w:pStyle w:val="HTML"/>
      </w:pPr>
      <w:r>
        <w:lastRenderedPageBreak/>
        <w:t xml:space="preserve">компетенции   отдела.   Требуется  способность  </w:t>
      </w:r>
      <w:r>
        <w:t>к  комплексному  анализу  и</w:t>
      </w:r>
    </w:p>
    <w:p w:rsidR="00000000" w:rsidRDefault="000A40AA">
      <w:pPr>
        <w:pStyle w:val="HTML"/>
      </w:pPr>
      <w:r>
        <w:t>выработке  предложений  по  методам и способам решения задач, возникающих в</w:t>
      </w:r>
    </w:p>
    <w:p w:rsidR="00000000" w:rsidRDefault="000A40AA">
      <w:pPr>
        <w:pStyle w:val="HTML"/>
      </w:pPr>
      <w:r>
        <w:t>ходе реализации отделом своих функций.</w:t>
      </w:r>
    </w:p>
    <w:p w:rsidR="00000000" w:rsidRDefault="000A40AA">
      <w:pPr>
        <w:pStyle w:val="HTML"/>
      </w:pPr>
      <w:r>
        <w:t>Работа выполняется под общим руководством ____________________________,</w:t>
      </w:r>
    </w:p>
    <w:p w:rsidR="00000000" w:rsidRDefault="000A40AA">
      <w:pPr>
        <w:pStyle w:val="HTML"/>
      </w:pPr>
      <w:r>
        <w:t>(Должность руководителя,</w:t>
      </w:r>
    </w:p>
    <w:p w:rsidR="00000000" w:rsidRDefault="000A40AA">
      <w:pPr>
        <w:pStyle w:val="HTML"/>
      </w:pPr>
      <w:r>
        <w:t>начальника)</w:t>
      </w:r>
    </w:p>
    <w:p w:rsidR="00000000" w:rsidRDefault="000A40AA">
      <w:pPr>
        <w:pStyle w:val="HTML"/>
      </w:pPr>
      <w:r>
        <w:t>который   определяет  конкретные  необходимые  к  достижению  цели  задачи,</w:t>
      </w:r>
    </w:p>
    <w:p w:rsidR="00000000" w:rsidRDefault="000A40AA">
      <w:pPr>
        <w:pStyle w:val="HTML"/>
      </w:pPr>
      <w:r>
        <w:t>требующие выработки новых методов и способов их решения;</w:t>
      </w:r>
    </w:p>
    <w:p w:rsidR="00000000" w:rsidRDefault="000A40AA">
      <w:pPr>
        <w:pStyle w:val="HTML"/>
      </w:pPr>
      <w:r>
        <w:t>1.5. Требования к уровню профессиональной компетенции.</w:t>
      </w:r>
    </w:p>
    <w:p w:rsidR="00000000" w:rsidRDefault="000A40AA">
      <w:pPr>
        <w:pStyle w:val="HTML"/>
      </w:pPr>
      <w:r>
        <w:t>Должность _________________________ может замещать гражд</w:t>
      </w:r>
      <w:r>
        <w:t>анин Российской</w:t>
      </w:r>
    </w:p>
    <w:p w:rsidR="00000000" w:rsidRDefault="000A40AA">
      <w:pPr>
        <w:pStyle w:val="HTML"/>
      </w:pPr>
      <w:r>
        <w:t>(Наименование должности)</w:t>
      </w:r>
    </w:p>
    <w:p w:rsidR="00000000" w:rsidRDefault="000A40AA">
      <w:pPr>
        <w:pStyle w:val="HTML"/>
      </w:pPr>
      <w:r>
        <w:t>Федерации, обладающий профессиональным опытом, соответствующим  направлению</w:t>
      </w:r>
    </w:p>
    <w:p w:rsidR="00000000" w:rsidRDefault="000A40AA">
      <w:pPr>
        <w:pStyle w:val="HTML"/>
      </w:pPr>
      <w:r>
        <w:t>деятельности __________________________________.</w:t>
      </w:r>
    </w:p>
    <w:p w:rsidR="00000000" w:rsidRDefault="000A40AA">
      <w:pPr>
        <w:pStyle w:val="HTML"/>
      </w:pPr>
      <w:r>
        <w:t>(Структурное подразделение, отдел)</w:t>
      </w:r>
    </w:p>
    <w:p w:rsidR="00000000" w:rsidRDefault="000A40AA">
      <w:pPr>
        <w:pStyle w:val="HTML"/>
      </w:pPr>
      <w:r>
        <w:t>Обязательное  прохождение  повышения квалификации не ре</w:t>
      </w:r>
      <w:r>
        <w:t>же одного раза в</w:t>
      </w:r>
    </w:p>
    <w:p w:rsidR="00000000" w:rsidRDefault="000A40AA">
      <w:pPr>
        <w:pStyle w:val="HTML"/>
      </w:pPr>
      <w:r>
        <w:t>три года в имеющих государственную аккредитацию образовательных учреждениях</w:t>
      </w:r>
    </w:p>
    <w:p w:rsidR="00000000" w:rsidRDefault="000A40AA">
      <w:pPr>
        <w:pStyle w:val="HTML"/>
      </w:pPr>
      <w:r>
        <w:t>высшего профессионального образования.</w:t>
      </w:r>
    </w:p>
    <w:p w:rsidR="00000000" w:rsidRDefault="000A40AA">
      <w:pPr>
        <w:pStyle w:val="HTML"/>
      </w:pPr>
      <w:r>
        <w:t>(Характеристика условна)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Квалификационные требования</w:t>
      </w:r>
    </w:p>
    <w:p w:rsidR="00000000" w:rsidRDefault="000A40AA">
      <w:pPr>
        <w:pStyle w:val="just"/>
      </w:pPr>
      <w:r>
        <w:t>Знания: Конституции Российской Федерации, федеральных конституционн</w:t>
      </w:r>
      <w:r>
        <w:t>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Федерации, в том числе в рамках компетенции Министерства природных ресурсов Российской Фед</w:t>
      </w:r>
      <w:r>
        <w:t xml:space="preserve">ерации, Роснедра, Регламента и иных актов МПР России и Роснедра, структуры и полномочий органов государственной власти и местного самоуправления, основ проведения международных переговоров, основ организации прохождения государственной гражданской службы, </w:t>
      </w:r>
      <w:r>
        <w:t>служебного распорядка Роснедра, порядка работы с поручениями Президента Российской Федерации, Правительства Российской Федерации, запросами комитетов и комиссий Совета Федерации или Государственной Думы, депутатов (членов) палат Федерального Собрания Росси</w:t>
      </w:r>
      <w:r>
        <w:t>йской Федерации, представлениями и предписаниями контрольных органов, запросами федеральных органов исполнительной власти, органов государственной власти субъектов Российской Федерации, судебными запросами, обращениями граждан, порядка государственного уче</w:t>
      </w:r>
      <w:r>
        <w:t>та результатов научно-исследовательских работ, выполняемых за счет средств федерального бюджета, оснований возникновения и порядка оформления авторских, патентных прав, порядка работы со служебной информацией, в том числе содержащей государственную или ину</w:t>
      </w:r>
      <w:r>
        <w:t xml:space="preserve">ю охраняемую законом тайну, форм и методов работы с применением автоматизированных средств управления, норм служебной, профессиональной этики и правил делового поведения, правил и норм охраны труда, технической безопасности и противопожарной защиты, основ </w:t>
      </w:r>
      <w:r>
        <w:t>делопроизводства.</w:t>
      </w:r>
    </w:p>
    <w:p w:rsidR="00000000" w:rsidRDefault="000A40AA">
      <w:pPr>
        <w:pStyle w:val="just"/>
      </w:pPr>
      <w:r>
        <w:t>Навыки: практического применения нормативных правовых актов, разработки и управления проектами, оперативного принятия и реализации управленческих решений, организации и обеспечения выполнения задач, квалифицированного планирования работы,</w:t>
      </w:r>
      <w:r>
        <w:t xml:space="preserve"> ведение деловых переговоров, публичного выступления, анализа и прогнозирования, грамотного учета мнения коллег, делегирования полномочий подчиненным, организации работы по эффективному взаимодействию с государственными органами, эффективного планирования </w:t>
      </w:r>
      <w:r>
        <w:t>служебного времени, владения необходимым программным обеспечением, систематического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адаптации к новой ситуации и принятия но</w:t>
      </w:r>
      <w:r>
        <w:t>вых подходов в решении поставленных задач, квалифицированной работы с подчиненными гражданскими служащими и государственными служащими других структурных подразделений Роснедра по недопущению личностных конфликтов, обладания опытом работы.</w:t>
      </w:r>
    </w:p>
    <w:p w:rsidR="00000000" w:rsidRDefault="000A40AA">
      <w:pPr>
        <w:pStyle w:val="just"/>
      </w:pPr>
      <w:r>
        <w:t>Образование: выс</w:t>
      </w:r>
      <w:r>
        <w:t>шее профессиональное образование по специальностям, соответствующим должностному регламенту (для обеспечивающих специалистов - среднего специального образования), а также функциям и конкретным задачам, возложенным на Роснедра в целом и на его структурные п</w:t>
      </w:r>
      <w:r>
        <w:t>одразделения в отдельности.</w:t>
      </w:r>
    </w:p>
    <w:p w:rsidR="00000000" w:rsidRDefault="000A40AA">
      <w:pPr>
        <w:pStyle w:val="just"/>
      </w:pPr>
      <w:r>
        <w:t>Стаж: наличие стажа государственной гражданской службы (государственной службы иных видов) или стажа работы по специальности, установленного указом Президента Российской Федерации.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A40AA">
      <w:pPr>
        <w:pStyle w:val="just"/>
      </w:pPr>
      <w:r>
        <w:t>3.1. Соблюдать Конс</w:t>
      </w:r>
      <w:r>
        <w:t>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</w:t>
      </w:r>
      <w:r>
        <w:t>ение;</w:t>
      </w:r>
    </w:p>
    <w:p w:rsidR="00000000" w:rsidRDefault="000A40AA">
      <w:pPr>
        <w:pStyle w:val="just"/>
      </w:pPr>
      <w:r>
        <w:t>3.2. Исполнять должностные обязанности в соответствии с должностным регламентом;</w:t>
      </w:r>
    </w:p>
    <w:p w:rsidR="00000000" w:rsidRDefault="000A40AA">
      <w:pPr>
        <w:pStyle w:val="just"/>
      </w:pPr>
      <w:r>
        <w:t>3.3.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0A40AA">
      <w:pPr>
        <w:pStyle w:val="just"/>
      </w:pPr>
      <w:r>
        <w:t>3.4. Соблюдать при исполне</w:t>
      </w:r>
      <w:r>
        <w:t>нии должностных обязанностей права и законные интересы граждан и организаций;</w:t>
      </w:r>
    </w:p>
    <w:p w:rsidR="00000000" w:rsidRDefault="000A40AA">
      <w:pPr>
        <w:pStyle w:val="just"/>
      </w:pPr>
      <w:r>
        <w:t>3.5. Соблюдать служебный распорядок Роснедра;</w:t>
      </w:r>
    </w:p>
    <w:p w:rsidR="00000000" w:rsidRDefault="000A40AA">
      <w:pPr>
        <w:pStyle w:val="just"/>
      </w:pPr>
      <w:r>
        <w:t>3.6. Поддерживать уровень квалификации, необходимый для надлежащего исполнения должностных обязанностей;</w:t>
      </w:r>
    </w:p>
    <w:p w:rsidR="00000000" w:rsidRDefault="000A40AA">
      <w:pPr>
        <w:pStyle w:val="just"/>
      </w:pPr>
      <w:r>
        <w:t>3.7. Не разглашать сведения</w:t>
      </w:r>
      <w:r>
        <w:t>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</w:t>
      </w:r>
      <w:r>
        <w:t>ь и достоинство;</w:t>
      </w:r>
    </w:p>
    <w:p w:rsidR="00000000" w:rsidRDefault="000A40AA">
      <w:pPr>
        <w:pStyle w:val="just"/>
      </w:pPr>
      <w:r>
        <w:t>3.8. Беречь государственное имущество, в том числе предоставленное ему для исполнения должностных обязанностей;</w:t>
      </w:r>
    </w:p>
    <w:p w:rsidR="00000000" w:rsidRDefault="000A40AA">
      <w:pPr>
        <w:pStyle w:val="just"/>
      </w:pPr>
      <w:r>
        <w:t>3.9.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</w:t>
      </w:r>
      <w:r>
        <w:t>ательствах имущественного характера;</w:t>
      </w:r>
    </w:p>
    <w:p w:rsidR="00000000" w:rsidRDefault="000A40AA">
      <w:pPr>
        <w:pStyle w:val="just"/>
      </w:pPr>
      <w:r>
        <w:t>3.10.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0A40AA">
      <w:pPr>
        <w:pStyle w:val="just"/>
      </w:pPr>
      <w:r>
        <w:t>3</w:t>
      </w:r>
      <w:r>
        <w:t>.11. Соблюдать ограничения, выполнять обязательства и требования к служебному поведению, не нарушать запреты, которые установлены Федеральным законом от 27 июля 2004 г. N 79-ФЗ и другими федеральными законами;</w:t>
      </w:r>
    </w:p>
    <w:p w:rsidR="00000000" w:rsidRDefault="000A40AA">
      <w:pPr>
        <w:pStyle w:val="just"/>
      </w:pPr>
      <w:r>
        <w:t>3.12. Сообщать Руководителю о личной заинтерес</w:t>
      </w:r>
      <w:r>
        <w:t>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000000" w:rsidRDefault="000A40AA">
      <w:pPr>
        <w:pStyle w:val="just"/>
      </w:pPr>
      <w:r>
        <w:t>3.13. Гражданский служащий не вправе исполнять данное ему неправомерное поручение. При получении от соответс</w:t>
      </w:r>
      <w:r>
        <w:t>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</w:t>
      </w:r>
      <w:r>
        <w:t>ции, которые могут быть нарушены при исполнении данного поручения, и получить от руководителя подтверждения этого поручения в письменной форме. В случае подтверждения руководителем данного поручения в письменной форме гражданский служащий обязан отказаться</w:t>
      </w:r>
      <w:r>
        <w:t xml:space="preserve"> от его исполнения;</w:t>
      </w:r>
    </w:p>
    <w:p w:rsidR="00000000" w:rsidRDefault="000A40AA">
      <w:pPr>
        <w:pStyle w:val="just"/>
      </w:pPr>
      <w:r>
        <w:t xml:space="preserve">3.14. В случае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</w:t>
      </w:r>
      <w:r>
        <w:t>федеральными законами;</w:t>
      </w:r>
    </w:p>
    <w:p w:rsidR="00000000" w:rsidRDefault="000A40AA">
      <w:pPr>
        <w:pStyle w:val="just"/>
      </w:pPr>
      <w:r>
        <w:t>3.15. Гражданские служащие подлежат обязательной государственной дактилоскопической регистрации в случаях и порядке, установленных федеральным законом;</w:t>
      </w:r>
    </w:p>
    <w:p w:rsidR="00000000" w:rsidRDefault="000A40AA">
      <w:pPr>
        <w:pStyle w:val="just"/>
      </w:pPr>
      <w:r>
        <w:t>3.16. Участвовать в разработке технического, экономического, организационного и п</w:t>
      </w:r>
      <w:r>
        <w:t>равового механизмов реализации государственной политики в установленной Роснедра сфере деятельности;</w:t>
      </w:r>
    </w:p>
    <w:p w:rsidR="00000000" w:rsidRDefault="000A40AA">
      <w:pPr>
        <w:pStyle w:val="just"/>
      </w:pPr>
      <w:r>
        <w:t>3.17. Участвовать в подготовке: законодательных актов и иных нормативно-правовых актов в рамках компетенции Роснедра, управления, прогнозов, программ, план</w:t>
      </w:r>
      <w:r>
        <w:t>ов;</w:t>
      </w:r>
    </w:p>
    <w:p w:rsidR="00000000" w:rsidRDefault="000A40AA">
      <w:pPr>
        <w:pStyle w:val="just"/>
      </w:pPr>
      <w:r>
        <w:t>3.18. Готовить руководству Управления (отдела) предложения по установлению оптимальных путей и методов реализации поставленных служебных задач;</w:t>
      </w:r>
    </w:p>
    <w:p w:rsidR="00000000" w:rsidRDefault="000A40AA">
      <w:pPr>
        <w:pStyle w:val="just"/>
      </w:pPr>
      <w:r>
        <w:t xml:space="preserve">3.19. Анализировать и давать заключения по проектам решений, представленных руководству Управления (отдела) </w:t>
      </w:r>
      <w:r>
        <w:t>для их принятия;</w:t>
      </w:r>
    </w:p>
    <w:p w:rsidR="00000000" w:rsidRDefault="000A40AA">
      <w:pPr>
        <w:pStyle w:val="just"/>
      </w:pPr>
      <w:r>
        <w:t>3.20. По поручению руководства Роснедра, Управления отстаивать позиции, защищать права и законные интересы Роснедра в отношениях с другими органами государственной власти, в том числе в судебных инстанциях, правоохранительных и контрольных</w:t>
      </w:r>
      <w:r>
        <w:t xml:space="preserve"> органах, а также в коллегиальных органах, к работе которых привлечено Роснедра;</w:t>
      </w:r>
    </w:p>
    <w:p w:rsidR="00000000" w:rsidRDefault="000A40AA">
      <w:pPr>
        <w:pStyle w:val="just"/>
      </w:pPr>
      <w:r>
        <w:t>3.21. По поручению руководства Роснедра, Управления в пределах компетенции Роснедра участвовать в изучении, проверке деятельности подведомственных Роснедра территориальных орг</w:t>
      </w:r>
      <w:r>
        <w:t>анов, предприятий и учреждений;</w:t>
      </w:r>
    </w:p>
    <w:p w:rsidR="00000000" w:rsidRDefault="000A40AA">
      <w:pPr>
        <w:pStyle w:val="just"/>
      </w:pPr>
      <w:r>
        <w:t>3.22. Рассматривать устные или письменные обращения граждан и юридических лиц в части компетенции отдела;</w:t>
      </w:r>
    </w:p>
    <w:p w:rsidR="00000000" w:rsidRDefault="000A40AA">
      <w:pPr>
        <w:pStyle w:val="HTML"/>
      </w:pPr>
      <w:r>
        <w:t xml:space="preserve">    3.23. _________________________________________________________________</w:t>
      </w:r>
    </w:p>
    <w:p w:rsidR="00000000" w:rsidRDefault="000A40AA">
      <w:pPr>
        <w:pStyle w:val="HTML"/>
      </w:pPr>
      <w:r>
        <w:t>3.24. ____________________________________</w:t>
      </w:r>
      <w:r>
        <w:t>_____________________________</w:t>
      </w:r>
    </w:p>
    <w:p w:rsidR="00000000" w:rsidRDefault="000A40AA">
      <w:pPr>
        <w:pStyle w:val="HTML"/>
      </w:pPr>
      <w:r>
        <w:t>3.25. _________________________________________________________________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A40AA">
      <w:pPr>
        <w:pStyle w:val="just"/>
      </w:pPr>
      <w:r>
        <w:t>Гражданский служащий имеет право на:</w:t>
      </w:r>
    </w:p>
    <w:p w:rsidR="00000000" w:rsidRDefault="000A40AA">
      <w:pPr>
        <w:pStyle w:val="just"/>
      </w:pPr>
      <w:r>
        <w:t>4.1. Обеспечение надлежащих организационно-технических условий, необходимых для исполнения должностных обяз</w:t>
      </w:r>
      <w:r>
        <w:t>анностей;</w:t>
      </w:r>
    </w:p>
    <w:p w:rsidR="00000000" w:rsidRDefault="000A40AA">
      <w:pPr>
        <w:pStyle w:val="just"/>
      </w:pPr>
      <w:r>
        <w:t xml:space="preserve">4.2.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</w:t>
      </w:r>
      <w:r>
        <w:t>профессиональной служебной деятельности и условиями должностного роста;</w:t>
      </w:r>
    </w:p>
    <w:p w:rsidR="00000000" w:rsidRDefault="000A40AA">
      <w:pPr>
        <w:pStyle w:val="just"/>
      </w:pPr>
      <w:r>
        <w:t>4.3.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оплачиваемых основного и д</w:t>
      </w:r>
      <w:r>
        <w:t>ополнительных отпусков;</w:t>
      </w:r>
    </w:p>
    <w:p w:rsidR="00000000" w:rsidRDefault="000A40AA">
      <w:pPr>
        <w:pStyle w:val="just"/>
      </w:pPr>
      <w:r>
        <w:t>4.4. Оплату труда и другие выплаты в соответствии с Федеральным законом от 27 июля 2004 г. N 79-ФЗ, иными нормативными правовыми актами Российской Федерации и со служебным контрактом;</w:t>
      </w:r>
    </w:p>
    <w:p w:rsidR="00000000" w:rsidRDefault="000A40AA">
      <w:pPr>
        <w:pStyle w:val="just"/>
      </w:pPr>
      <w:r>
        <w:t>4.5. Получение в установленном порядке информаци</w:t>
      </w:r>
      <w:r>
        <w:t>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000000" w:rsidRDefault="000A40AA">
      <w:pPr>
        <w:pStyle w:val="just"/>
      </w:pPr>
      <w:r>
        <w:t>4.6. Доступ в установленном порядке к сведениям, составляющим государственную тайну, если исполне</w:t>
      </w:r>
      <w:r>
        <w:t>ние должностных обязанностей связано с использованием таких сведений;</w:t>
      </w:r>
    </w:p>
    <w:p w:rsidR="00000000" w:rsidRDefault="000A40AA">
      <w:pPr>
        <w:pStyle w:val="just"/>
      </w:pPr>
      <w:r>
        <w:t>4.7.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0A40AA">
      <w:pPr>
        <w:pStyle w:val="just"/>
      </w:pPr>
      <w:r>
        <w:t>4.8.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0A40AA">
      <w:pPr>
        <w:pStyle w:val="just"/>
      </w:pPr>
      <w:r>
        <w:t>4.</w:t>
      </w:r>
      <w:r>
        <w:t>9. Защиту сведений о гражданском служащем;</w:t>
      </w:r>
    </w:p>
    <w:p w:rsidR="00000000" w:rsidRDefault="000A40AA">
      <w:pPr>
        <w:pStyle w:val="just"/>
      </w:pPr>
      <w:r>
        <w:t>4.10. Должностной рост на конкурсной основе;</w:t>
      </w:r>
    </w:p>
    <w:p w:rsidR="00000000" w:rsidRDefault="000A40AA">
      <w:pPr>
        <w:pStyle w:val="just"/>
      </w:pPr>
      <w:r>
        <w:t>4.11. Профессиональную переподготовку, повышение квалификации, стажировку в порядке, установленном Федеральным законом от 27 июля 2004 г. N 79-ФЗ и другими федеральными</w:t>
      </w:r>
      <w:r>
        <w:t xml:space="preserve"> законами;</w:t>
      </w:r>
    </w:p>
    <w:p w:rsidR="00000000" w:rsidRDefault="000A40AA">
      <w:pPr>
        <w:pStyle w:val="just"/>
      </w:pPr>
      <w:r>
        <w:t>4.12. Членство в профессиональном союзе;</w:t>
      </w:r>
    </w:p>
    <w:p w:rsidR="00000000" w:rsidRDefault="000A40AA">
      <w:pPr>
        <w:pStyle w:val="just"/>
      </w:pPr>
      <w:r>
        <w:t>4.13. Рассмотрение индивидуальных служебных споров в соответствии с Федеральным законом от 27 июля 2004 г. N 79-ФЗ и другими Федеральными законами;</w:t>
      </w:r>
    </w:p>
    <w:p w:rsidR="00000000" w:rsidRDefault="000A40AA">
      <w:pPr>
        <w:pStyle w:val="just"/>
      </w:pPr>
      <w:r>
        <w:t>4.14. Проведение по его заявлению служебной проверки;</w:t>
      </w:r>
    </w:p>
    <w:p w:rsidR="00000000" w:rsidRDefault="000A40AA">
      <w:pPr>
        <w:pStyle w:val="just"/>
      </w:pPr>
      <w:r>
        <w:t>4.</w:t>
      </w:r>
      <w:r>
        <w:t>15. Защиту своих прав и законных интересов на гражданской службе, включая обжалования в суд их нарушения;</w:t>
      </w:r>
    </w:p>
    <w:p w:rsidR="00000000" w:rsidRDefault="000A40AA">
      <w:pPr>
        <w:pStyle w:val="just"/>
      </w:pPr>
      <w:r>
        <w:t>4.16. Медицинское страхование в соответствии с Федеральным законом от 27 июля 2004 г. N 79-ФЗ и Федеральным законом о медицинском страховании государс</w:t>
      </w:r>
      <w:r>
        <w:t>твенных служащих Российской Федерации;</w:t>
      </w:r>
    </w:p>
    <w:p w:rsidR="00000000" w:rsidRDefault="000A40AA">
      <w:pPr>
        <w:pStyle w:val="just"/>
      </w:pPr>
      <w:r>
        <w:t>4.17. Государственную защиту своих жизни и здоровья; жизни и здоровья членов своей семьи, а также принадлежащего ему имущества;</w:t>
      </w:r>
    </w:p>
    <w:p w:rsidR="00000000" w:rsidRDefault="000A40AA">
      <w:pPr>
        <w:pStyle w:val="just"/>
      </w:pPr>
      <w:r>
        <w:t>4.18. Государственное пенсионное обеспечение в соответствии с Федеральным законом;</w:t>
      </w:r>
    </w:p>
    <w:p w:rsidR="00000000" w:rsidRDefault="000A40AA">
      <w:pPr>
        <w:pStyle w:val="just"/>
      </w:pPr>
      <w:r>
        <w:t xml:space="preserve">4.19. </w:t>
      </w:r>
      <w:r>
        <w:t>Принятие решения в соответствии с должностными обязанностями;</w:t>
      </w:r>
    </w:p>
    <w:p w:rsidR="00000000" w:rsidRDefault="000A40AA">
      <w:pPr>
        <w:pStyle w:val="just"/>
      </w:pPr>
      <w:r>
        <w:t>4.20. Использование иных прав, предоставленных действующим законодательством Российской Федерации и служебным контрактом.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A40AA">
      <w:pPr>
        <w:pStyle w:val="HTML"/>
      </w:pPr>
      <w:r>
        <w:t xml:space="preserve">    ________________________ несет ответственность в</w:t>
      </w:r>
      <w:r>
        <w:t xml:space="preserve"> пределах, определенных</w:t>
      </w:r>
    </w:p>
    <w:p w:rsidR="00000000" w:rsidRDefault="000A40AA">
      <w:pPr>
        <w:pStyle w:val="HTML"/>
      </w:pPr>
      <w:r>
        <w:t>(Наименование должности)</w:t>
      </w:r>
    </w:p>
    <w:p w:rsidR="00000000" w:rsidRDefault="000A40AA">
      <w:pPr>
        <w:pStyle w:val="HTML"/>
      </w:pPr>
      <w:r>
        <w:t>действующим законодательством Российской Федерации:</w:t>
      </w:r>
    </w:p>
    <w:p w:rsidR="00000000" w:rsidRDefault="000A40AA">
      <w:pPr>
        <w:pStyle w:val="just"/>
      </w:pPr>
      <w:r>
        <w:t>5.1. За неисполнение или ненадлежащее исполнение возложенных на него обязанностей;</w:t>
      </w:r>
    </w:p>
    <w:p w:rsidR="00000000" w:rsidRDefault="000A40AA">
      <w:pPr>
        <w:pStyle w:val="just"/>
      </w:pPr>
      <w:r>
        <w:t>5.2. За несохранение государственной тайны, а также разглашение сведений</w:t>
      </w:r>
      <w:r>
        <w:t>, ставших ему известными в связи с исполнением должностных обязанностей;</w:t>
      </w:r>
    </w:p>
    <w:p w:rsidR="00000000" w:rsidRDefault="000A40AA">
      <w:pPr>
        <w:pStyle w:val="just"/>
      </w:pPr>
      <w:r>
        <w:t>5.3. За действие или бездействие, ведущее к нарушению прав и законных интересов граждан, организаций;</w:t>
      </w:r>
    </w:p>
    <w:p w:rsidR="00000000" w:rsidRDefault="000A40AA">
      <w:pPr>
        <w:pStyle w:val="just"/>
      </w:pPr>
      <w:r>
        <w:t>5.4. За причинение материального, имущественного ущерба;</w:t>
      </w:r>
    </w:p>
    <w:p w:rsidR="00000000" w:rsidRDefault="000A40AA">
      <w:pPr>
        <w:pStyle w:val="just"/>
      </w:pPr>
      <w:r>
        <w:t xml:space="preserve">5.5. За несвоевременное </w:t>
      </w:r>
      <w:r>
        <w:t>выполнение заданий, приказов, распоряжений и поручений вышестоящих в порядке подчиненности руководителей, за исключением незаконных;</w:t>
      </w:r>
    </w:p>
    <w:p w:rsidR="00000000" w:rsidRDefault="000A40AA">
      <w:pPr>
        <w:pStyle w:val="just"/>
      </w:pPr>
      <w:r>
        <w:t>5.6. За несвоевременное рассмотрение в пределах своей компетенции обращений граждан и общественных объединений, а также учр</w:t>
      </w:r>
      <w:r>
        <w:t>еждений и организаций, государственных органов и органов местного самоуправления;</w:t>
      </w:r>
    </w:p>
    <w:p w:rsidR="00000000" w:rsidRDefault="000A40AA">
      <w:pPr>
        <w:pStyle w:val="just"/>
      </w:pPr>
      <w:r>
        <w:t>5.7.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служащих;</w:t>
      </w:r>
    </w:p>
    <w:p w:rsidR="00000000" w:rsidRDefault="000A40AA">
      <w:pPr>
        <w:pStyle w:val="just"/>
      </w:pPr>
      <w:r>
        <w:t>5.8. Нарушение пол</w:t>
      </w:r>
      <w:r>
        <w:t>ожений настоящего должностного регламента.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6. Перечень вопросов, по которым государственный гражданский служащий вправе или обязан самостоятельно принимать определенные решения</w:t>
      </w:r>
    </w:p>
    <w:p w:rsidR="00000000" w:rsidRDefault="000A40AA">
      <w:pPr>
        <w:pStyle w:val="HTML"/>
      </w:pPr>
      <w:r>
        <w:t xml:space="preserve">    </w:t>
      </w:r>
      <w:r>
        <w:t>В соответствии с замещаемой государственной гражданской должностью и со</w:t>
      </w:r>
    </w:p>
    <w:p w:rsidR="00000000" w:rsidRDefault="000A40AA">
      <w:pPr>
        <w:pStyle w:val="HTML"/>
      </w:pPr>
      <w:r>
        <w:t>своей компетенцией ________________________________ организует подготовку и</w:t>
      </w:r>
    </w:p>
    <w:p w:rsidR="00000000" w:rsidRDefault="000A40AA">
      <w:pPr>
        <w:pStyle w:val="HTML"/>
      </w:pPr>
      <w:r>
        <w:t>(Наименование должности)</w:t>
      </w:r>
    </w:p>
    <w:p w:rsidR="00000000" w:rsidRDefault="000A40AA">
      <w:pPr>
        <w:pStyle w:val="HTML"/>
      </w:pPr>
      <w:r>
        <w:t>согласовывает основные официальные документы Роснедра: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Специалисты</w:t>
      </w:r>
    </w:p>
    <w:p w:rsidR="00000000" w:rsidRDefault="000A40AA">
      <w:pPr>
        <w:pStyle w:val="just"/>
      </w:pPr>
      <w:r>
        <w:t>6.1. Инструкция</w:t>
      </w:r>
      <w:r>
        <w:t xml:space="preserve"> - документ, в котором излагаются правила, регулирующие специальные стороны деятельности Роснедра;</w:t>
      </w:r>
    </w:p>
    <w:p w:rsidR="00000000" w:rsidRDefault="000A40AA">
      <w:pPr>
        <w:pStyle w:val="just"/>
      </w:pPr>
      <w:r>
        <w:t>6.2. Протокол - документ, фиксирующий обсуждение вопросов и принятие решений на заседаниях коллегиальных органов, совещаниях, конференциях;</w:t>
      </w:r>
    </w:p>
    <w:p w:rsidR="00000000" w:rsidRDefault="000A40AA">
      <w:pPr>
        <w:pStyle w:val="just"/>
      </w:pPr>
      <w:r>
        <w:t xml:space="preserve">6.3. Извещение - </w:t>
      </w:r>
      <w:r>
        <w:t>документ, информирующий о предстоящем мероприятии (например, заседании, конференции) и предлагающий принять в нем участие;</w:t>
      </w:r>
    </w:p>
    <w:p w:rsidR="00000000" w:rsidRDefault="000A40AA">
      <w:pPr>
        <w:pStyle w:val="just"/>
      </w:pPr>
      <w:r>
        <w:t>6.4. Заключение - документ, содержащий мнение, экспертную оценку, вывод по вопросам компетенции Роснедра;</w:t>
      </w:r>
    </w:p>
    <w:p w:rsidR="00000000" w:rsidRDefault="000A40AA">
      <w:pPr>
        <w:pStyle w:val="just"/>
      </w:pPr>
      <w:r>
        <w:t>6.5. Докладная записка - до</w:t>
      </w:r>
      <w:r>
        <w:t>кумент, адресованный руководству Роснедра, начальнику Управления, содержащий обстоятельное изложение вопроса с выводами и предложениями;</w:t>
      </w:r>
    </w:p>
    <w:p w:rsidR="00000000" w:rsidRDefault="000A40AA">
      <w:pPr>
        <w:pStyle w:val="just"/>
      </w:pPr>
      <w:r>
        <w:t>6.6. Справка - документ, содержащий описание тех или иных фактов или событий;</w:t>
      </w:r>
    </w:p>
    <w:p w:rsidR="00000000" w:rsidRDefault="000A40AA">
      <w:pPr>
        <w:pStyle w:val="just"/>
      </w:pPr>
      <w:r>
        <w:t>6.7. Обзор - документ, составленный в цел</w:t>
      </w:r>
      <w:r>
        <w:t>ях информации подведомственных и других организаций о научных и других работах в той или иной области или о деятельности группы учреждений в определенный период;</w:t>
      </w:r>
    </w:p>
    <w:p w:rsidR="00000000" w:rsidRDefault="000A40AA">
      <w:pPr>
        <w:pStyle w:val="just"/>
      </w:pPr>
      <w:r>
        <w:t>6.8. Сводка - документ, представляющий собой сообщение сведений по одному вопросу;</w:t>
      </w:r>
    </w:p>
    <w:p w:rsidR="00000000" w:rsidRDefault="000A40AA">
      <w:pPr>
        <w:pStyle w:val="just"/>
      </w:pPr>
      <w:r>
        <w:t>6.9. Доклад</w:t>
      </w:r>
      <w:r>
        <w:t xml:space="preserve"> - документ, содержащий изложение определенных вопросов, предложений и предназначений, в основном, для устного прочтения;</w:t>
      </w:r>
    </w:p>
    <w:p w:rsidR="00000000" w:rsidRDefault="000A40AA">
      <w:pPr>
        <w:pStyle w:val="just"/>
      </w:pPr>
      <w:r>
        <w:t>6.10. Предложение - разновидность докладной записки, содержащей перечень конкретных предложений по определенному вопросу;</w:t>
      </w:r>
    </w:p>
    <w:p w:rsidR="00000000" w:rsidRDefault="000A40AA">
      <w:pPr>
        <w:pStyle w:val="just"/>
      </w:pPr>
      <w:r>
        <w:t>6.11. Поясни</w:t>
      </w:r>
      <w:r>
        <w:t>тельная записка - введение или заключение к какому-либо основному документу (плану, отчету, проекту и т.п.). Объяснительная записка - письменное изложение причины нарушения трудовой дисциплины, невыполнения заданий, отступления от установленных правил рабо</w:t>
      </w:r>
      <w:r>
        <w:t>ты и т.д.;</w:t>
      </w:r>
    </w:p>
    <w:p w:rsidR="00000000" w:rsidRDefault="000A40AA">
      <w:pPr>
        <w:pStyle w:val="just"/>
      </w:pPr>
      <w:r>
        <w:t>6.12. Отзыв - документ, содержащий мнение учреждения, специалиста по поводу какой-либо работы, присланной на рассмотрение;</w:t>
      </w:r>
    </w:p>
    <w:p w:rsidR="00000000" w:rsidRDefault="000A40AA">
      <w:pPr>
        <w:pStyle w:val="just"/>
      </w:pPr>
      <w:r>
        <w:t>6.13. Список - документ, составляемый для регистрации лиц, предметов и т.д. Составляется в определенном порядке в целях ре</w:t>
      </w:r>
      <w:r>
        <w:t>гистрации или информационных целях;</w:t>
      </w:r>
    </w:p>
    <w:p w:rsidR="00000000" w:rsidRDefault="000A40AA">
      <w:pPr>
        <w:pStyle w:val="just"/>
      </w:pPr>
      <w:r>
        <w:t>6.14. Перечень - систематизированное перечисление документов или иных предметов, объектов или работ, составленное в целях распространения на них определенных норм и требовании;</w:t>
      </w:r>
    </w:p>
    <w:p w:rsidR="00000000" w:rsidRDefault="000A40AA">
      <w:pPr>
        <w:pStyle w:val="just"/>
      </w:pPr>
      <w:r>
        <w:t>6.15. Правила (участие в подготовке) - служ</w:t>
      </w:r>
      <w:r>
        <w:t>ебные документы, регламентирующие или предписывающие какие-либо действия, вытекающие из каких-либо норм (например, Основные правила работы ведомственных архивов);</w:t>
      </w:r>
    </w:p>
    <w:p w:rsidR="00000000" w:rsidRDefault="000A40AA">
      <w:pPr>
        <w:pStyle w:val="just"/>
      </w:pPr>
      <w:r>
        <w:t xml:space="preserve">6.16. Тезисы - сформулированная основная мысль, положение доклада, лекции, статьи первичного </w:t>
      </w:r>
      <w:r>
        <w:t>документа. Могут быть краткими и развернутыми. Не содержат пояснений.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Обеспечивающие специалисты</w:t>
      </w:r>
    </w:p>
    <w:p w:rsidR="00000000" w:rsidRDefault="000A40AA">
      <w:pPr>
        <w:pStyle w:val="just"/>
      </w:pPr>
      <w:r>
        <w:t>6.1. Инструкция - документ, в котором излагаются правила, регулирующие специальные стороны деятельности Роснедра;</w:t>
      </w:r>
    </w:p>
    <w:p w:rsidR="00000000" w:rsidRDefault="000A40AA">
      <w:pPr>
        <w:pStyle w:val="just"/>
      </w:pPr>
      <w:r>
        <w:t>6.2. Протокол - документ, фиксирующий обсужд</w:t>
      </w:r>
      <w:r>
        <w:t>ение вопросов и принятие решений на заседаниях коллегиальных органов, совещаниях, конференциях;</w:t>
      </w:r>
    </w:p>
    <w:p w:rsidR="00000000" w:rsidRDefault="000A40AA">
      <w:pPr>
        <w:pStyle w:val="just"/>
      </w:pPr>
      <w:r>
        <w:t>6.3. Извещение - документ, информирующий о предстоящем мероприятии (например, заседании, конференции) и предлагающий принять в нем участие;</w:t>
      </w:r>
    </w:p>
    <w:p w:rsidR="00000000" w:rsidRDefault="000A40AA">
      <w:pPr>
        <w:pStyle w:val="just"/>
      </w:pPr>
      <w:r>
        <w:t>6.4. Заключение - до</w:t>
      </w:r>
      <w:r>
        <w:t>кумент, содержащий мнение, экспертную оценку, вывод по вопросам компетенции Роснедра;</w:t>
      </w:r>
    </w:p>
    <w:p w:rsidR="00000000" w:rsidRDefault="000A40AA">
      <w:pPr>
        <w:pStyle w:val="just"/>
      </w:pPr>
      <w:r>
        <w:t>6.5. Справка - документ, содержащий описание тех или иных фактов или событий.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Перечень вопросов, </w:t>
      </w:r>
      <w:r>
        <w:rPr>
          <w:rFonts w:eastAsia="Times New Roman"/>
        </w:rPr>
        <w:t>по которым государственный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0A40AA">
      <w:pPr>
        <w:pStyle w:val="HTML"/>
      </w:pPr>
      <w:r>
        <w:t xml:space="preserve">    ________________________ в соответствии со своей компетенцией принимает</w:t>
      </w:r>
    </w:p>
    <w:p w:rsidR="00000000" w:rsidRDefault="000A40AA">
      <w:pPr>
        <w:pStyle w:val="HTML"/>
      </w:pPr>
      <w:r>
        <w:t>(Наи</w:t>
      </w:r>
      <w:r>
        <w:t>менование должности)</w:t>
      </w:r>
    </w:p>
    <w:p w:rsidR="00000000" w:rsidRDefault="000A40AA">
      <w:pPr>
        <w:pStyle w:val="HTML"/>
      </w:pPr>
      <w:r>
        <w:t>участие в подготовке нормативных правовых актов:</w:t>
      </w:r>
    </w:p>
    <w:p w:rsidR="00000000" w:rsidRDefault="000A40AA">
      <w:pPr>
        <w:pStyle w:val="just"/>
      </w:pPr>
      <w:r>
        <w:t>7.1. Законов Российской Федерации, указов Президента Российской Федерации, постановлений Правительства Российской Федерации по вопросам развития, установленной Роснедрам сферы деятельнос</w:t>
      </w:r>
      <w:r>
        <w:t>ти;</w:t>
      </w:r>
    </w:p>
    <w:p w:rsidR="00000000" w:rsidRDefault="000A40AA">
      <w:pPr>
        <w:pStyle w:val="just"/>
      </w:pPr>
      <w:r>
        <w:t>7.2. Нормативных актов Роснедра по вопросам соответствующей компетенции.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8.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0A40AA">
      <w:pPr>
        <w:pStyle w:val="just"/>
      </w:pPr>
      <w:r>
        <w:t>Подготовка проектов документов осуществляется</w:t>
      </w:r>
      <w:r>
        <w:t xml:space="preserve"> в соответствии с требованиями Регламента, Инструкции по делопроизводству Роснедра и действующих государственных стандартов по этим вопросам.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гражданского служащего в связи с исполнением им должностных обязанностей с г</w:t>
      </w:r>
      <w:r>
        <w:rPr>
          <w:rFonts w:eastAsia="Times New Roman"/>
        </w:rPr>
        <w:t>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000000" w:rsidRDefault="000A40AA">
      <w:pPr>
        <w:pStyle w:val="just"/>
      </w:pPr>
      <w:r>
        <w:t>(Определяется порядок, вопросы и ограничения взаимодействия гражданского служащего.)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</w:t>
      </w:r>
      <w:r>
        <w:rPr>
          <w:rFonts w:eastAsia="Times New Roman"/>
        </w:rPr>
        <w:t>арственных услуг, оказываемых гражданам и организациям в соответствии с административным регламентом государственного органа</w:t>
      </w:r>
    </w:p>
    <w:p w:rsidR="00000000" w:rsidRDefault="000A40AA">
      <w:pPr>
        <w:pStyle w:val="just"/>
      </w:pPr>
      <w:r>
        <w:t>Содержание Перечня государственных услуг, оказываемых гражданам и организациям в соответствии с административным регламентом госуда</w:t>
      </w:r>
      <w:r>
        <w:t>рственного органа, определяется в соответствии с содержанием административного регламента государственного органа.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служебной деятельности</w:t>
      </w:r>
    </w:p>
    <w:p w:rsidR="00000000" w:rsidRDefault="000A40AA">
      <w:pPr>
        <w:pStyle w:val="HTML"/>
      </w:pPr>
      <w:r>
        <w:t xml:space="preserve">    Эффективность    и    результативность    профес</w:t>
      </w:r>
      <w:r>
        <w:t>сиональной    служебной</w:t>
      </w:r>
    </w:p>
    <w:p w:rsidR="00000000" w:rsidRDefault="000A40AA">
      <w:pPr>
        <w:pStyle w:val="HTML"/>
      </w:pPr>
      <w:r>
        <w:t>деятельности ______________________ определяется результатами его служебной</w:t>
      </w:r>
    </w:p>
    <w:p w:rsidR="00000000" w:rsidRDefault="000A40AA">
      <w:pPr>
        <w:pStyle w:val="HTML"/>
      </w:pPr>
      <w:r>
        <w:t>(Наименование должности)</w:t>
      </w:r>
    </w:p>
    <w:p w:rsidR="00000000" w:rsidRDefault="000A40AA">
      <w:pPr>
        <w:pStyle w:val="HTML"/>
      </w:pPr>
      <w:r>
        <w:t>деятельности  и  учитывается  при  проведении аттестации, квалификационного</w:t>
      </w:r>
    </w:p>
    <w:p w:rsidR="00000000" w:rsidRDefault="000A40AA">
      <w:pPr>
        <w:pStyle w:val="HTML"/>
      </w:pPr>
      <w:r>
        <w:t>экзамена и поощрении гражданского служащего.</w:t>
      </w:r>
    </w:p>
    <w:p w:rsidR="00000000" w:rsidRDefault="000A40AA">
      <w:pPr>
        <w:pStyle w:val="HTML"/>
      </w:pPr>
    </w:p>
    <w:p w:rsidR="00000000" w:rsidRDefault="000A40AA">
      <w:pPr>
        <w:pStyle w:val="HTML"/>
      </w:pPr>
      <w:r>
        <w:t>С должнос</w:t>
      </w:r>
      <w:r>
        <w:t>тным регламентом ознакомлен(а)</w:t>
      </w:r>
    </w:p>
    <w:p w:rsidR="00000000" w:rsidRDefault="000A40AA">
      <w:pPr>
        <w:pStyle w:val="HTML"/>
      </w:pPr>
      <w:r>
        <w:t>_______________________________________        ____________________________</w:t>
      </w:r>
    </w:p>
    <w:p w:rsidR="00000000" w:rsidRDefault="000A40AA">
      <w:pPr>
        <w:pStyle w:val="HTML"/>
      </w:pPr>
      <w:r>
        <w:t>(Подпись, дата)                          (Ф.И.О. служащего)</w:t>
      </w:r>
    </w:p>
    <w:p w:rsidR="00000000" w:rsidRDefault="000A40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0AA">
      <w:pPr>
        <w:pStyle w:val="right"/>
      </w:pPr>
      <w:r>
        <w:t>Источник - Приказ Роснедр от 27.02.2008 № 161</w:t>
      </w:r>
    </w:p>
    <w:p w:rsidR="00000000" w:rsidRDefault="000A40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https://порядокправа.рф/obrazecy/primernyj_dolzhnostnoj_reglament_federalnogo_gosudarstvennogo_grazhdanskogo_sluzhashhego_federalnogo_ag.htm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0AA"/>
    <w:rsid w:val="000A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D527B-6CF8-4087-B718-C1DDA628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federalnogo_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3197</Words>
  <Characters>18226</Characters>
  <Application>Microsoft Office Word</Application>
  <DocSecurity>0</DocSecurity>
  <Lines>151</Lines>
  <Paragraphs>42</Paragraphs>
  <ScaleCrop>false</ScaleCrop>
  <Company/>
  <LinksUpToDate>false</LinksUpToDate>
  <CharactersWithSpaces>21381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Федерального агентства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