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B9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проведение информационно-консультационных и исследовательских услуг</w:t>
      </w:r>
    </w:p>
    <w:p w:rsidR="00000000" w:rsidRDefault="00932B9F">
      <w:pPr>
        <w:pStyle w:val="right"/>
      </w:pPr>
      <w:r>
        <w:t>Приложение 2 к Порядку, утвержденному Приказом ГТК России от 23.12.1998 No. 863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НА </w:t>
      </w:r>
      <w:r>
        <w:rPr>
          <w:rFonts w:eastAsia="Times New Roman"/>
        </w:rPr>
        <w:t>ПРОВЕДЕНИЕ ИНФОРМАЦИОННО-КОНСУЛЬТАЦИОННЫХ И ИССЛЕДОВАТЕЛЬСКИХ УСЛУГ</w:t>
      </w:r>
    </w:p>
    <w:p w:rsidR="00000000" w:rsidRDefault="00932B9F">
      <w:pPr>
        <w:pStyle w:val="HTML"/>
      </w:pPr>
      <w:r>
        <w:t>г. Москва                                         "__"________ 199_ г.</w:t>
      </w:r>
    </w:p>
    <w:p w:rsidR="00000000" w:rsidRDefault="00932B9F">
      <w:pPr>
        <w:pStyle w:val="HTML"/>
      </w:pPr>
    </w:p>
    <w:p w:rsidR="00000000" w:rsidRDefault="00932B9F">
      <w:pPr>
        <w:pStyle w:val="HTML"/>
      </w:pPr>
      <w:r>
        <w:t>________________________________________________________________,</w:t>
      </w:r>
    </w:p>
    <w:p w:rsidR="00000000" w:rsidRDefault="00932B9F">
      <w:pPr>
        <w:pStyle w:val="HTML"/>
      </w:pPr>
      <w:r>
        <w:t>именуемый в дальнейшем Заказчик, в лице __________</w:t>
      </w:r>
      <w:r>
        <w:t>___________________,</w:t>
      </w:r>
    </w:p>
    <w:p w:rsidR="00000000" w:rsidRDefault="00932B9F">
      <w:pPr>
        <w:pStyle w:val="HTML"/>
      </w:pPr>
      <w:r>
        <w:t>с одной стороны, и __________________________, именуемая в  дальнейшем</w:t>
      </w:r>
    </w:p>
    <w:p w:rsidR="00000000" w:rsidRDefault="00932B9F">
      <w:pPr>
        <w:pStyle w:val="HTML"/>
      </w:pPr>
      <w:r>
        <w:t>Исполнитель,   с   другой  стороны,   заключили  настоящий  договор  о</w:t>
      </w:r>
    </w:p>
    <w:p w:rsidR="00000000" w:rsidRDefault="00932B9F">
      <w:pPr>
        <w:pStyle w:val="HTML"/>
      </w:pPr>
      <w:r>
        <w:t>нижеследующем: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32B9F">
      <w:pPr>
        <w:pStyle w:val="HTML"/>
      </w:pPr>
      <w:r>
        <w:t xml:space="preserve">     1.1.   Заказчик   поручает,   а  Исполнитель  приним</w:t>
      </w:r>
      <w:r>
        <w:t>ает  на  себя</w:t>
      </w:r>
    </w:p>
    <w:p w:rsidR="00000000" w:rsidRDefault="00932B9F">
      <w:pPr>
        <w:pStyle w:val="HTML"/>
      </w:pPr>
      <w:r>
        <w:t>обязательство на проведение услуги ___________________________________</w:t>
      </w:r>
    </w:p>
    <w:p w:rsidR="00000000" w:rsidRDefault="00932B9F">
      <w:pPr>
        <w:pStyle w:val="HTML"/>
      </w:pPr>
      <w:r>
        <w:t>______________________________________________________________________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УСЛУГИ И ПОРЯДОК РАСЧЕТОВ</w:t>
      </w:r>
    </w:p>
    <w:p w:rsidR="00000000" w:rsidRDefault="00932B9F">
      <w:pPr>
        <w:pStyle w:val="HTML"/>
      </w:pPr>
      <w:r>
        <w:t xml:space="preserve">     2.1. Стоимость услуги по договору составляет __________</w:t>
      </w:r>
      <w:r>
        <w:t>__________</w:t>
      </w:r>
    </w:p>
    <w:p w:rsidR="00000000" w:rsidRDefault="00932B9F">
      <w:pPr>
        <w:pStyle w:val="HTML"/>
      </w:pPr>
      <w:r>
        <w:t>______________________________________________________________________</w:t>
      </w:r>
    </w:p>
    <w:p w:rsidR="00000000" w:rsidRDefault="00932B9F">
      <w:pPr>
        <w:pStyle w:val="HTML"/>
      </w:pPr>
      <w:r>
        <w:t>в том числе НДС - ____________________________________________________</w:t>
      </w:r>
    </w:p>
    <w:p w:rsidR="00000000" w:rsidRDefault="00932B9F">
      <w:pPr>
        <w:pStyle w:val="just"/>
      </w:pPr>
      <w:r>
        <w:t>2.2. Оплата услуги осуществляется в виде предоплаты в размере 100 процентов стоимости услуги.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3. ПОРЯД</w:t>
      </w:r>
      <w:r>
        <w:rPr>
          <w:rFonts w:eastAsia="Times New Roman"/>
        </w:rPr>
        <w:t>ОК ПРОВЕДЕНИЯ, СДАЧИ-ПРИЕМКИ РАБОТ</w:t>
      </w:r>
    </w:p>
    <w:p w:rsidR="00000000" w:rsidRDefault="00932B9F">
      <w:pPr>
        <w:pStyle w:val="just"/>
      </w:pPr>
      <w:r>
        <w:t>3.1. Выполнение услуги производится Исполнителем на основании письменной заявки Заказчика по установленной форме.</w:t>
      </w:r>
    </w:p>
    <w:p w:rsidR="00000000" w:rsidRDefault="00932B9F">
      <w:pPr>
        <w:pStyle w:val="just"/>
      </w:pPr>
      <w:r>
        <w:t xml:space="preserve">3.2. Услуга считается выполненной после соответствующего оформления заключения специалистом по проведенной </w:t>
      </w:r>
      <w:r>
        <w:t>услуге.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32B9F">
      <w:pPr>
        <w:pStyle w:val="just"/>
      </w:pPr>
      <w:r>
        <w:lastRenderedPageBreak/>
        <w:t xml:space="preserve">4.1. За невыполнение или ненадлежащее выполнение обязательств по настоящему Договору Исполнитель и Заказчик несут имущественную ответственность в </w:t>
      </w:r>
      <w:r>
        <w:t>соответствии с законодательством Российской Федерации.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5. СРОКИ ДЕЙСТВИЯ ДОГОВОРА</w:t>
      </w:r>
    </w:p>
    <w:p w:rsidR="00000000" w:rsidRDefault="00932B9F">
      <w:pPr>
        <w:pStyle w:val="HTML"/>
      </w:pPr>
      <w:r>
        <w:t xml:space="preserve">     5.1. Срок действия договора: начало _____________________________</w:t>
      </w:r>
    </w:p>
    <w:p w:rsidR="00000000" w:rsidRDefault="00932B9F">
      <w:pPr>
        <w:pStyle w:val="HTML"/>
      </w:pPr>
      <w:r>
        <w:t>окончание ____________________________________________________________</w:t>
      </w:r>
    </w:p>
    <w:p w:rsidR="00000000" w:rsidRDefault="00932B9F">
      <w:pPr>
        <w:pStyle w:val="just"/>
      </w:pPr>
      <w:r>
        <w:t>5.2. К договору прилагается:</w:t>
      </w:r>
    </w:p>
    <w:p w:rsidR="00000000" w:rsidRDefault="00932B9F">
      <w:pPr>
        <w:pStyle w:val="just"/>
      </w:pPr>
      <w:r>
        <w:t xml:space="preserve">- </w:t>
      </w:r>
      <w:r>
        <w:t>заявка Заказчика на проведение услуги;</w:t>
      </w:r>
    </w:p>
    <w:p w:rsidR="00000000" w:rsidRDefault="00932B9F">
      <w:pPr>
        <w:pStyle w:val="just"/>
      </w:pPr>
      <w:r>
        <w:t>- протокол договорной цены (по необходимости).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932B9F">
      <w:pPr>
        <w:pStyle w:val="HTML"/>
      </w:pPr>
      <w:r>
        <w:t xml:space="preserve">       Заказчик                                     Исполнитель</w:t>
      </w:r>
    </w:p>
    <w:p w:rsidR="00000000" w:rsidRDefault="00932B9F">
      <w:pPr>
        <w:pStyle w:val="HTML"/>
      </w:pPr>
      <w:r>
        <w:t>__________________________                   _________________________</w:t>
      </w:r>
    </w:p>
    <w:p w:rsidR="00000000" w:rsidRDefault="00932B9F">
      <w:pPr>
        <w:pStyle w:val="HTML"/>
      </w:pPr>
      <w:r>
        <w:t>_____</w:t>
      </w:r>
      <w:r>
        <w:t>_____________________                   _________________________</w:t>
      </w:r>
    </w:p>
    <w:p w:rsidR="00000000" w:rsidRDefault="00932B9F">
      <w:pPr>
        <w:pStyle w:val="HTML"/>
      </w:pPr>
      <w:r>
        <w:t>__________________________                   _________________________</w:t>
      </w:r>
    </w:p>
    <w:p w:rsidR="00000000" w:rsidRDefault="00932B9F">
      <w:pPr>
        <w:pStyle w:val="HTML"/>
      </w:pPr>
      <w:r>
        <w:t>__________________________                   _________________________</w:t>
      </w:r>
    </w:p>
    <w:p w:rsidR="00000000" w:rsidRDefault="00932B9F">
      <w:pPr>
        <w:pStyle w:val="HTML"/>
      </w:pPr>
      <w:r>
        <w:t>__________________________                   ___</w:t>
      </w:r>
      <w:r>
        <w:t>______________________</w:t>
      </w:r>
    </w:p>
    <w:p w:rsidR="00000000" w:rsidRDefault="00932B9F">
      <w:pPr>
        <w:pStyle w:val="HTML"/>
      </w:pPr>
      <w:r>
        <w:t>__________________________                   _________________________</w:t>
      </w:r>
    </w:p>
    <w:p w:rsidR="00000000" w:rsidRDefault="0093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B9F">
      <w:pPr>
        <w:pStyle w:val="right"/>
      </w:pPr>
      <w:r>
        <w:t>Источник - Приказ ГТК России от 23.12.1998 № 863</w:t>
      </w:r>
    </w:p>
    <w:p w:rsidR="00000000" w:rsidRDefault="00932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https://порядокправа.рф/obrazecy/primernyj_dogovor_na_provedenie_informacionno_konsultacionnyx_i_issledovatelskix_uslug.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9F"/>
    <w:rsid w:val="0093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B58BE-2253-425E-8AA8-0B873131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provedenie_informacionno_konsultacionnyx_i_issledovatel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проведение информационно-консультационных и исследовательских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2022-08-16T16:18:00Z</dcterms:created>
  <dcterms:modified xsi:type="dcterms:W3CDTF">2022-08-16T16:18:00Z</dcterms:modified>
</cp:coreProperties>
</file>