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E87">
      <w:pPr>
        <w:pStyle w:val="1"/>
        <w:rPr>
          <w:rFonts w:eastAsia="Times New Roman"/>
        </w:rPr>
      </w:pPr>
      <w:r>
        <w:rPr>
          <w:rFonts w:eastAsia="Times New Roman"/>
        </w:rPr>
        <w:t>Примерная структура характеристики сотрудника</w:t>
      </w:r>
    </w:p>
    <w:p w:rsidR="00000000" w:rsidRDefault="00E16E87">
      <w:pPr>
        <w:pStyle w:val="HTML"/>
      </w:pPr>
      <w:r>
        <w:t>---------------------------------------------------------------------------</w:t>
      </w:r>
    </w:p>
    <w:p w:rsidR="00000000" w:rsidRDefault="00E16E87">
      <w:pPr>
        <w:pStyle w:val="HTML"/>
      </w:pPr>
      <w:r>
        <w:t>¦              Примерная структура характеристики сотрудника:             ¦</w:t>
      </w:r>
    </w:p>
    <w:p w:rsidR="00000000" w:rsidRDefault="00E16E8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E16E87">
      <w:pPr>
        <w:pStyle w:val="HTML"/>
      </w:pPr>
      <w:r>
        <w:t>¦    1. Образование.                                                      ¦</w:t>
      </w:r>
    </w:p>
    <w:p w:rsidR="00000000" w:rsidRDefault="00E16E87">
      <w:pPr>
        <w:pStyle w:val="HTML"/>
      </w:pPr>
      <w:r>
        <w:t>¦    2. Стаж работы по специальности.                                     ¦</w:t>
      </w:r>
    </w:p>
    <w:p w:rsidR="00000000" w:rsidRDefault="00E16E87">
      <w:pPr>
        <w:pStyle w:val="HTML"/>
      </w:pPr>
      <w:r>
        <w:t>¦    3. Профессиональная компетентность.                                  ¦</w:t>
      </w:r>
    </w:p>
    <w:p w:rsidR="00000000" w:rsidRDefault="00E16E87">
      <w:pPr>
        <w:pStyle w:val="HTML"/>
      </w:pPr>
      <w:r>
        <w:t xml:space="preserve">¦    4. </w:t>
      </w:r>
      <w:r>
        <w:t>Знание необходимых  нормативных  актов,  регламентирующих развитие¦</w:t>
      </w:r>
    </w:p>
    <w:p w:rsidR="00000000" w:rsidRDefault="00E16E87">
      <w:pPr>
        <w:pStyle w:val="HTML"/>
      </w:pPr>
      <w:r>
        <w:t>¦отрасли.                                                                 ¦</w:t>
      </w:r>
    </w:p>
    <w:p w:rsidR="00000000" w:rsidRDefault="00E16E87">
      <w:pPr>
        <w:pStyle w:val="HTML"/>
      </w:pPr>
      <w:r>
        <w:t>¦    5. Знание отечественного и зарубежного опыта.                        ¦</w:t>
      </w:r>
    </w:p>
    <w:p w:rsidR="00000000" w:rsidRDefault="00E16E87">
      <w:pPr>
        <w:pStyle w:val="HTML"/>
      </w:pPr>
      <w:r>
        <w:t xml:space="preserve">¦    6. Умение оперативно принимать </w:t>
      </w:r>
      <w:r>
        <w:t xml:space="preserve">  решения  по  достижению поставленных¦</w:t>
      </w:r>
    </w:p>
    <w:p w:rsidR="00000000" w:rsidRDefault="00E16E87">
      <w:pPr>
        <w:pStyle w:val="HTML"/>
      </w:pPr>
      <w:r>
        <w:t>¦целей.                                                                   ¦</w:t>
      </w:r>
    </w:p>
    <w:p w:rsidR="00000000" w:rsidRDefault="00E16E87">
      <w:pPr>
        <w:pStyle w:val="HTML"/>
      </w:pPr>
      <w:r>
        <w:t>¦    7. Качество законченной работы.                                      ¦</w:t>
      </w:r>
    </w:p>
    <w:p w:rsidR="00000000" w:rsidRDefault="00E16E87">
      <w:pPr>
        <w:pStyle w:val="HTML"/>
      </w:pPr>
      <w:r>
        <w:t>¦    8. Способность  адаптироваться  к  новой  ситуации  и приме</w:t>
      </w:r>
      <w:r>
        <w:t>нять новые¦</w:t>
      </w:r>
    </w:p>
    <w:p w:rsidR="00000000" w:rsidRDefault="00E16E87">
      <w:pPr>
        <w:pStyle w:val="HTML"/>
      </w:pPr>
      <w:r>
        <w:t>¦подходы к решению возникающих проблем.                                   ¦</w:t>
      </w:r>
    </w:p>
    <w:p w:rsidR="00000000" w:rsidRDefault="00E16E87">
      <w:pPr>
        <w:pStyle w:val="HTML"/>
      </w:pPr>
      <w:r>
        <w:t>¦    9. Своевременность     выполнения      должностных      обязанностей,¦</w:t>
      </w:r>
    </w:p>
    <w:p w:rsidR="00000000" w:rsidRDefault="00E16E87">
      <w:pPr>
        <w:pStyle w:val="HTML"/>
      </w:pPr>
      <w:r>
        <w:t>¦ответственность за результаты работы.                                    ¦</w:t>
      </w:r>
    </w:p>
    <w:p w:rsidR="00000000" w:rsidRDefault="00E16E87">
      <w:pPr>
        <w:pStyle w:val="HTML"/>
      </w:pPr>
      <w:r>
        <w:t>¦    10. Интенси</w:t>
      </w:r>
      <w:r>
        <w:t>вность труда  (способность  в  короткие  сроки справляться¦</w:t>
      </w:r>
    </w:p>
    <w:p w:rsidR="00000000" w:rsidRDefault="00E16E87">
      <w:pPr>
        <w:pStyle w:val="HTML"/>
      </w:pPr>
      <w:r>
        <w:t>¦с большим объемом работы).                                               ¦</w:t>
      </w:r>
    </w:p>
    <w:p w:rsidR="00000000" w:rsidRDefault="00E16E87">
      <w:pPr>
        <w:pStyle w:val="HTML"/>
      </w:pPr>
      <w:r>
        <w:t>¦    11. Умение работать с документами.                                   ¦</w:t>
      </w:r>
    </w:p>
    <w:p w:rsidR="00000000" w:rsidRDefault="00E16E87">
      <w:pPr>
        <w:pStyle w:val="HTML"/>
      </w:pPr>
      <w:r>
        <w:t xml:space="preserve">¦    12. Административные способности.      </w:t>
      </w:r>
      <w:r>
        <w:t xml:space="preserve">                              ¦</w:t>
      </w:r>
    </w:p>
    <w:p w:rsidR="00000000" w:rsidRDefault="00E16E87">
      <w:pPr>
        <w:pStyle w:val="HTML"/>
      </w:pPr>
      <w:r>
        <w:t>¦    13. Способность  в  короткие  сроки  осваивать  технические средства,¦</w:t>
      </w:r>
    </w:p>
    <w:p w:rsidR="00000000" w:rsidRDefault="00E16E87">
      <w:pPr>
        <w:pStyle w:val="HTML"/>
      </w:pPr>
      <w:r>
        <w:t>¦обеспечивающие повышение производительности труда и качества работы.     ¦</w:t>
      </w:r>
    </w:p>
    <w:p w:rsidR="00000000" w:rsidRDefault="00E16E87">
      <w:pPr>
        <w:pStyle w:val="HTML"/>
      </w:pPr>
      <w:r>
        <w:t xml:space="preserve">¦    14. Производственная этика, стиль общения.                         </w:t>
      </w:r>
      <w:r>
        <w:t xml:space="preserve">  ¦</w:t>
      </w:r>
    </w:p>
    <w:p w:rsidR="00000000" w:rsidRDefault="00E16E87">
      <w:pPr>
        <w:pStyle w:val="HTML"/>
      </w:pPr>
      <w:r>
        <w:t>¦    15. Способность к творчеству, предприимчивость.                      ¦</w:t>
      </w:r>
    </w:p>
    <w:p w:rsidR="00000000" w:rsidRDefault="00E16E87">
      <w:pPr>
        <w:pStyle w:val="HTML"/>
      </w:pPr>
      <w:r>
        <w:t>¦    16. Способность к самооценке.                                        ¦</w:t>
      </w:r>
    </w:p>
    <w:p w:rsidR="00000000" w:rsidRDefault="00E16E87">
      <w:pPr>
        <w:pStyle w:val="HTML"/>
      </w:pPr>
      <w:r>
        <w:t>---------------------------------------------------------------------------</w:t>
      </w:r>
    </w:p>
    <w:p w:rsidR="00000000" w:rsidRDefault="00E16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E87">
      <w:pPr>
        <w:pStyle w:val="right"/>
      </w:pPr>
      <w:r>
        <w:t>Источник - "</w:t>
      </w:r>
      <w:r>
        <w:t>Документы кадровой службы предприятия", "ГроссМедиа", "РОСБУХ"</w:t>
      </w:r>
    </w:p>
    <w:p w:rsidR="00000000" w:rsidRDefault="00E16E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https://порядокправа.рф/obrazecy/primernaya_struktura_xarakteristiki_sotrudnika.htm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87"/>
    <w:rsid w:val="00E1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10DA2-677A-43C1-B706-264F7C4B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struktura_xarakteristiki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2034</Characters>
  <Application>Microsoft Office Word</Application>
  <DocSecurity>0</DocSecurity>
  <Lines>16</Lines>
  <Paragraphs>4</Paragraphs>
  <ScaleCrop>false</ScaleCrop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структура характеристики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2022-08-16T16:01:00Z</dcterms:created>
  <dcterms:modified xsi:type="dcterms:W3CDTF">2022-08-16T16:01:00Z</dcterms:modified>
</cp:coreProperties>
</file>