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A71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провизора-технолога рецептурно-производственного отдела, осуществляющего прием рецептов и отпуск по ним лекарств индивидуального приготовления</w:t>
      </w:r>
    </w:p>
    <w:p w:rsidR="00000000" w:rsidRDefault="009A7A71">
      <w:pPr>
        <w:pStyle w:val="right"/>
      </w:pPr>
      <w:r>
        <w:t>Приложение к Методическим рекомендациям по составлению функционально - должностных инструкций для аптечных работников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HTML"/>
      </w:pPr>
      <w:r>
        <w:t xml:space="preserve">        СОГЛАСОВАНО                               УТВЕРЖДАЮ</w:t>
      </w:r>
    </w:p>
    <w:p w:rsidR="00000000" w:rsidRDefault="009A7A71">
      <w:pPr>
        <w:pStyle w:val="HTML"/>
      </w:pPr>
      <w:r>
        <w:t>Председатель профбюро                      Заведующий аптекой</w:t>
      </w:r>
    </w:p>
    <w:p w:rsidR="00000000" w:rsidRDefault="009A7A71">
      <w:pPr>
        <w:pStyle w:val="HTML"/>
      </w:pPr>
      <w:r>
        <w:t>_______________</w:t>
      </w:r>
      <w:r>
        <w:t>____________             ________________________</w:t>
      </w:r>
    </w:p>
    <w:p w:rsidR="00000000" w:rsidRDefault="009A7A71">
      <w:pPr>
        <w:pStyle w:val="HTML"/>
      </w:pPr>
    </w:p>
    <w:p w:rsidR="00000000" w:rsidRDefault="009A7A71">
      <w:pPr>
        <w:pStyle w:val="HTML"/>
      </w:pPr>
      <w:r>
        <w:t>"   " .............. 198  г.        "   " .............. 198  г.</w:t>
      </w:r>
    </w:p>
    <w:p w:rsidR="00000000" w:rsidRDefault="009A7A71">
      <w:pPr>
        <w:pStyle w:val="HTML"/>
      </w:pPr>
    </w:p>
    <w:p w:rsidR="00000000" w:rsidRDefault="009A7A71">
      <w:pPr>
        <w:pStyle w:val="HTML"/>
      </w:pPr>
      <w:r>
        <w:t>ПРИМЕРНАЯ ФУНКЦИОНАЛЬНО - ДОЛЖНОСТНАЯ ИНСТРУКЦИЯ</w:t>
      </w:r>
    </w:p>
    <w:p w:rsidR="00000000" w:rsidRDefault="009A7A71">
      <w:pPr>
        <w:pStyle w:val="HTML"/>
      </w:pPr>
      <w:r>
        <w:t>ПРОВИЗОРА - ТЕХНОЛОГА РЕЦЕПТУРНО - ПРОИЗВОДСТВЕННОГО ОТДЕЛА</w:t>
      </w:r>
    </w:p>
    <w:p w:rsidR="00000000" w:rsidRDefault="009A7A71">
      <w:pPr>
        <w:pStyle w:val="HTML"/>
      </w:pPr>
      <w:r>
        <w:t>т. _______________________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just"/>
      </w:pPr>
      <w:r>
        <w:t>I.</w:t>
      </w:r>
      <w:r>
        <w:t xml:space="preserve"> Общая часть</w:t>
      </w:r>
    </w:p>
    <w:p w:rsidR="00000000" w:rsidRDefault="009A7A71">
      <w:pPr>
        <w:pStyle w:val="just"/>
      </w:pPr>
      <w:r>
        <w:t>1. Основной задачей провизора - технолога рецептурно - производственного отдела является прием рецептов и отпуск по ним лекарств индивидуального приготовления.</w:t>
      </w:r>
    </w:p>
    <w:p w:rsidR="00000000" w:rsidRDefault="009A7A71">
      <w:pPr>
        <w:pStyle w:val="just"/>
      </w:pPr>
      <w:r>
        <w:t xml:space="preserve">2. Назначается на должность в соответствии с квалификационным требованием типового </w:t>
      </w:r>
      <w:r>
        <w:t>положения о провизоре - технологе и может быть освобожден от работы заведующим аптекой в установленном трудовым законодательством порядке.</w:t>
      </w:r>
    </w:p>
    <w:p w:rsidR="00000000" w:rsidRDefault="009A7A71">
      <w:pPr>
        <w:pStyle w:val="just"/>
      </w:pPr>
      <w:r>
        <w:t>3. Непосредственно подчиняется заведующему рецептурно - производственным отделом (его заместителю).</w:t>
      </w:r>
    </w:p>
    <w:p w:rsidR="00000000" w:rsidRDefault="009A7A71">
      <w:pPr>
        <w:pStyle w:val="just"/>
      </w:pPr>
      <w:r>
        <w:t>4. Руководствуетс</w:t>
      </w:r>
      <w:r>
        <w:t>я в своей работе:</w:t>
      </w:r>
    </w:p>
    <w:p w:rsidR="00000000" w:rsidRDefault="009A7A71">
      <w:pPr>
        <w:pStyle w:val="just"/>
      </w:pPr>
      <w:r>
        <w:t>- Типовым положением о хозрасчетной аптеке;</w:t>
      </w:r>
    </w:p>
    <w:p w:rsidR="00000000" w:rsidRDefault="009A7A71">
      <w:pPr>
        <w:pStyle w:val="just"/>
      </w:pPr>
      <w:r>
        <w:t>- Правилами внутреннего трудового распорядка, пожарной безопасности и охраны труда;</w:t>
      </w:r>
    </w:p>
    <w:p w:rsidR="00000000" w:rsidRDefault="009A7A71">
      <w:pPr>
        <w:pStyle w:val="just"/>
      </w:pPr>
      <w:r>
        <w:t>- Настоящей функционально - должностной инструкцией;</w:t>
      </w:r>
    </w:p>
    <w:p w:rsidR="00000000" w:rsidRDefault="009A7A71">
      <w:pPr>
        <w:pStyle w:val="just"/>
      </w:pPr>
      <w:r>
        <w:t>- Типовым положением о провизоре - технологе;</w:t>
      </w:r>
    </w:p>
    <w:p w:rsidR="00000000" w:rsidRDefault="009A7A71">
      <w:pPr>
        <w:pStyle w:val="just"/>
      </w:pPr>
      <w:r>
        <w:t>- Правилами</w:t>
      </w:r>
      <w:r>
        <w:t xml:space="preserve"> выписывания рецептов для амбулаторных больных и отпуска по ним лекарств;</w:t>
      </w:r>
    </w:p>
    <w:p w:rsidR="00000000" w:rsidRDefault="009A7A71">
      <w:pPr>
        <w:pStyle w:val="just"/>
      </w:pPr>
      <w:r>
        <w:lastRenderedPageBreak/>
        <w:t>- Правилами и сроками хранения лекарств;</w:t>
      </w:r>
    </w:p>
    <w:p w:rsidR="00000000" w:rsidRDefault="009A7A71">
      <w:pPr>
        <w:pStyle w:val="just"/>
      </w:pPr>
      <w:r>
        <w:t>- Действующим прейскурантом розничных цен;</w:t>
      </w:r>
    </w:p>
    <w:p w:rsidR="00000000" w:rsidRDefault="009A7A71">
      <w:pPr>
        <w:pStyle w:val="just"/>
      </w:pPr>
      <w:r>
        <w:t>- Инструкцией о порядке ведения учета и составлению отчетности по отпущенным из аптек лекарствам;</w:t>
      </w:r>
    </w:p>
    <w:p w:rsidR="00000000" w:rsidRDefault="009A7A71">
      <w:pPr>
        <w:pStyle w:val="just"/>
      </w:pPr>
      <w:r>
        <w:t>- Требованиями санитарного режима в аптеках;</w:t>
      </w:r>
    </w:p>
    <w:p w:rsidR="00000000" w:rsidRDefault="009A7A71">
      <w:pPr>
        <w:pStyle w:val="just"/>
      </w:pPr>
      <w:r>
        <w:t>- Рекомендациями по рациональной организации труда рецептаров - контролеров хозрасчетных аптек, утвержденными ГАПУ Минздрава СССР и другими нормативными документами, регламентирующими деятельность аптечных работ</w:t>
      </w:r>
      <w:r>
        <w:t>ников.</w:t>
      </w:r>
    </w:p>
    <w:p w:rsidR="00000000" w:rsidRDefault="009A7A71">
      <w:pPr>
        <w:pStyle w:val="just"/>
      </w:pPr>
      <w:r>
        <w:t>II. Функции</w:t>
      </w:r>
    </w:p>
    <w:p w:rsidR="00000000" w:rsidRDefault="009A7A71">
      <w:pPr>
        <w:pStyle w:val="just"/>
      </w:pPr>
      <w:r>
        <w:t>1. Принимает, таксирует и оформляет для исполнения рецепты на лекарства индивидуального приготовления.</w:t>
      </w:r>
    </w:p>
    <w:p w:rsidR="00000000" w:rsidRDefault="009A7A71">
      <w:pPr>
        <w:pStyle w:val="just"/>
      </w:pPr>
      <w:r>
        <w:t>2. Отпускает больным приготовленные в аптеке лекарства.</w:t>
      </w:r>
    </w:p>
    <w:p w:rsidR="00000000" w:rsidRDefault="009A7A71">
      <w:pPr>
        <w:pStyle w:val="just"/>
      </w:pPr>
      <w:r>
        <w:t>3. Учитывает индивидуальную рецептуру.</w:t>
      </w:r>
    </w:p>
    <w:p w:rsidR="00000000" w:rsidRDefault="009A7A71">
      <w:pPr>
        <w:pStyle w:val="just"/>
      </w:pPr>
      <w:r>
        <w:t>4. Изымает невостребованные лекарства после истечения установленных сроков хранения.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just"/>
      </w:pPr>
      <w:r>
        <w:t>III. Должностные обязанности</w:t>
      </w:r>
    </w:p>
    <w:p w:rsidR="00000000" w:rsidRDefault="009A7A71">
      <w:pPr>
        <w:pStyle w:val="just"/>
      </w:pPr>
      <w:r>
        <w:t>Провизор - технолог для выполнения возложенных на него функций обязан:</w:t>
      </w:r>
    </w:p>
    <w:p w:rsidR="00000000" w:rsidRDefault="009A7A71">
      <w:pPr>
        <w:pStyle w:val="just"/>
      </w:pPr>
      <w:r>
        <w:t>1. Принимать, таксировать и оформлять для исполнения рецепты в соответ</w:t>
      </w:r>
      <w:r>
        <w:t>ствии с установленными правилами, обеспечивая при этом равномерность и полноту загрузки фармацевтов, занятых приготовлением индивидуальных лекарств.</w:t>
      </w:r>
    </w:p>
    <w:p w:rsidR="00000000" w:rsidRDefault="009A7A71">
      <w:pPr>
        <w:pStyle w:val="just"/>
      </w:pPr>
      <w:r>
        <w:t>2. В случаях сомнения в правильности оформления рецепта связаться с врачом, выписавшим его, уточнить возник</w:t>
      </w:r>
      <w:r>
        <w:t>шие вопросы, после чего принять рецепт для исполнения. Неправильно выписанные рецепты, по которым не может быть приготовлено лекарство, гасить штампом "Рецепт недействителен" и регистрировать в Журнале учета неправильно выписанных рецептов.</w:t>
      </w:r>
    </w:p>
    <w:p w:rsidR="00000000" w:rsidRDefault="009A7A71">
      <w:pPr>
        <w:pStyle w:val="just"/>
      </w:pPr>
      <w:r>
        <w:t>3. В соответств</w:t>
      </w:r>
      <w:r>
        <w:t>ии с установленными правилами отпускать лекарства, приготовленные в аптеке, объясняя при этом больному способ употребления и режим хранения лекарств в домашних условиях.</w:t>
      </w:r>
    </w:p>
    <w:p w:rsidR="00000000" w:rsidRDefault="009A7A71">
      <w:pPr>
        <w:pStyle w:val="just"/>
      </w:pPr>
      <w:r>
        <w:t>4. Ежедневно подсчитывать количество принятых за смену рецептов и общую стоимость отпу</w:t>
      </w:r>
      <w:r>
        <w:t>щенных по ним лекарств индивидуального приготовления.</w:t>
      </w:r>
    </w:p>
    <w:p w:rsidR="00000000" w:rsidRDefault="009A7A71">
      <w:pPr>
        <w:pStyle w:val="just"/>
      </w:pPr>
      <w:r>
        <w:t>5. В конце смены произвести выборку рецептов, по которым были приготовлены и отпущены лекарства, содержащие наркотические, ядовитые вещества и этиловый спирт, а также рецепты, по которым были отпущены л</w:t>
      </w:r>
      <w:r>
        <w:t>екарства бесплатно или на льготных условиях.</w:t>
      </w:r>
    </w:p>
    <w:p w:rsidR="00000000" w:rsidRDefault="009A7A71">
      <w:pPr>
        <w:pStyle w:val="just"/>
      </w:pPr>
      <w:r>
        <w:t>6. Обеспечивать правильное хранение приготовленных в аптеке лекарств. Изымать невостребованные больными лекарства сразу же после истечения установленных сроков хранения, регистрировать изъятие в Журнале учета ле</w:t>
      </w:r>
      <w:r>
        <w:t>карств, изъятых по истечении сроков хранения.</w:t>
      </w:r>
    </w:p>
    <w:p w:rsidR="00000000" w:rsidRDefault="009A7A71">
      <w:pPr>
        <w:pStyle w:val="just"/>
      </w:pPr>
      <w:r>
        <w:t>7. Соблюдать в работе принципы фармацевтической деонтологии.</w:t>
      </w:r>
    </w:p>
    <w:p w:rsidR="00000000" w:rsidRDefault="009A7A71">
      <w:pPr>
        <w:pStyle w:val="just"/>
      </w:pPr>
      <w:r>
        <w:t>8. Строго соблюдать правила внутреннего трудового распорядка, пожарной безопасности и охраны труда.</w:t>
      </w:r>
    </w:p>
    <w:p w:rsidR="00000000" w:rsidRDefault="009A7A71">
      <w:pPr>
        <w:pStyle w:val="just"/>
      </w:pPr>
      <w:r>
        <w:t>9. Выполнять требования санитарного режима на сво</w:t>
      </w:r>
      <w:r>
        <w:t>ем рабочем месте.</w:t>
      </w:r>
    </w:p>
    <w:p w:rsidR="00000000" w:rsidRDefault="009A7A71">
      <w:pPr>
        <w:pStyle w:val="just"/>
      </w:pPr>
      <w:r>
        <w:t>10. Систематически повышать квалификацию, изучая специальную литературу.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just"/>
      </w:pPr>
      <w:r>
        <w:t>IV. Права</w:t>
      </w:r>
    </w:p>
    <w:p w:rsidR="00000000" w:rsidRDefault="009A7A71">
      <w:pPr>
        <w:pStyle w:val="just"/>
      </w:pPr>
      <w:r>
        <w:t>Провизор - технолог имеет право:</w:t>
      </w:r>
    </w:p>
    <w:p w:rsidR="00000000" w:rsidRDefault="009A7A71">
      <w:pPr>
        <w:pStyle w:val="just"/>
      </w:pPr>
      <w:r>
        <w:t>1. Требовать от врачей правильного оформления рецептов.</w:t>
      </w:r>
    </w:p>
    <w:p w:rsidR="00000000" w:rsidRDefault="009A7A71">
      <w:pPr>
        <w:pStyle w:val="just"/>
      </w:pPr>
      <w:r>
        <w:t>2. Давать указания фармацевтам, фасовщикам, связанные с приготовл</w:t>
      </w:r>
      <w:r>
        <w:t>ением лекарств.</w:t>
      </w:r>
    </w:p>
    <w:p w:rsidR="00000000" w:rsidRDefault="009A7A71">
      <w:pPr>
        <w:pStyle w:val="just"/>
      </w:pPr>
      <w:r>
        <w:t>3. Вносить предложения руководству аптеки по вопросам улучшения лекарственного обслуживания населения, организации условий своего труда.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just"/>
      </w:pPr>
      <w:r>
        <w:t>V. Ответственность</w:t>
      </w:r>
    </w:p>
    <w:p w:rsidR="00000000" w:rsidRDefault="009A7A71">
      <w:pPr>
        <w:pStyle w:val="just"/>
      </w:pPr>
      <w:r>
        <w:t>Провизор - технолог несет персональную ответственность:</w:t>
      </w:r>
    </w:p>
    <w:p w:rsidR="00000000" w:rsidRDefault="009A7A71">
      <w:pPr>
        <w:pStyle w:val="just"/>
      </w:pPr>
      <w:r>
        <w:t>1. За выполнение установлен</w:t>
      </w:r>
      <w:r>
        <w:t>ных правил приема рецептов и отпуска по ним индивидуально приготовленных лекарств.</w:t>
      </w:r>
    </w:p>
    <w:p w:rsidR="00000000" w:rsidRDefault="009A7A71">
      <w:pPr>
        <w:pStyle w:val="just"/>
      </w:pPr>
      <w:r>
        <w:t>2. За соблюдение в работе принципов фармацевтической деонтологии.</w:t>
      </w:r>
    </w:p>
    <w:p w:rsidR="00000000" w:rsidRDefault="009A7A71">
      <w:pPr>
        <w:pStyle w:val="just"/>
      </w:pPr>
      <w:r>
        <w:t>3. За санитарное состояние своего рабочего места.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just"/>
      </w:pPr>
      <w:r>
        <w:t>VI. Взаимоотношения (связи по должности)</w:t>
      </w:r>
    </w:p>
    <w:p w:rsidR="00000000" w:rsidRDefault="009A7A71">
      <w:pPr>
        <w:pStyle w:val="just"/>
      </w:pPr>
      <w:r>
        <w:t>1. Приготовленные по индивидуальным прописям врачей лекарства получает у провизора - технолога, осуществляющего внутриаптечный контроль качества индивидуально приготовленных лекарств.</w:t>
      </w:r>
    </w:p>
    <w:p w:rsidR="00000000" w:rsidRDefault="009A7A71">
      <w:pPr>
        <w:pStyle w:val="just"/>
      </w:pPr>
      <w:r>
        <w:t>2. Необходимые в работе вспомог</w:t>
      </w:r>
      <w:r>
        <w:t>ательные материалы (квитанционную книжку, журнал учета неправильно выписанных рецептов и т.д.) получает у заведующего рецептурно - производственным отделом.</w:t>
      </w:r>
    </w:p>
    <w:p w:rsidR="00000000" w:rsidRDefault="009A7A71">
      <w:pPr>
        <w:pStyle w:val="just"/>
      </w:pPr>
      <w:r>
        <w:t>3. В конце смены информирует заведующего рецептурно - производственным отделом о всех случаях наруш</w:t>
      </w:r>
      <w:r>
        <w:t>ения врачами правил прописывания рецептов, представляет ему сведения о количестве и сумме отпущенных индивидуально приготовленных лекарств, дневную выборку рецептов, по которым были отпущены лекарства, содержащие ядовитые и наркотические вещества, этиловый</w:t>
      </w:r>
      <w:r>
        <w:t xml:space="preserve"> спирт, а также рецептов, по которым были отпущены лекарства бесплатно или на льготных условиях.</w:t>
      </w:r>
    </w:p>
    <w:p w:rsidR="00000000" w:rsidRDefault="009A7A71">
      <w:pPr>
        <w:pStyle w:val="just"/>
      </w:pPr>
      <w:r>
        <w:t>4. Замещает в случае производственной необходимости провизора - технолога, осуществляющего внутриаптечный контроль качества индивидуально приготовленных лекарс</w:t>
      </w:r>
      <w:r>
        <w:t>тв (провизора - технолога, осуществляющего прием рецептов и отпуск по ним готовых лекарств и т.д.).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HTML"/>
      </w:pPr>
      <w:r>
        <w:t xml:space="preserve">    "___" ______ 198  г.      Провизор - технолог ________________</w:t>
      </w:r>
    </w:p>
    <w:p w:rsidR="00000000" w:rsidRDefault="009A7A71">
      <w:pPr>
        <w:pStyle w:val="HTML"/>
      </w:pPr>
      <w:r>
        <w:t>(подпись)</w:t>
      </w:r>
    </w:p>
    <w:p w:rsidR="00000000" w:rsidRDefault="009A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71">
      <w:pPr>
        <w:pStyle w:val="right"/>
      </w:pPr>
      <w:r>
        <w:t>Источник - Письмо ГАПУ Минздрава СССР от 21.05.1984 № 133-2/18-209</w:t>
      </w:r>
    </w:p>
    <w:p w:rsidR="00000000" w:rsidRDefault="009A7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https://порядокправа.рф/obrazecy/primernaya_funkcionalno_dolzhnostnaya_instrukciya_provizora_texnologa_recepturno_proizvodstvennogo_otde_2.htm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71"/>
    <w:rsid w:val="009A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BEA07B-93AF-480F-A8CF-D162BA20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provizora_texnologa_recepturno_proizvodstvennogo_ot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провизора-технолога рецептурно-производственного отдела, осуществляющего прием рецептов и отпуск по ним лекарств индивидуального приготовления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