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56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отчета о проведении поисково-спасательных работ и соответствующих затратах</w:t>
      </w:r>
    </w:p>
    <w:p w:rsidR="00000000" w:rsidRDefault="002B7562">
      <w:pPr>
        <w:pStyle w:val="right"/>
      </w:pPr>
      <w:r>
        <w:t xml:space="preserve">Приложение N 1 к Методическим рекомендациям по определению размера </w:t>
      </w:r>
      <w:r>
        <w:t>финансовых затрат авиационных предприятий, связанных с возможным проведением поисково-спасательных работ</w:t>
      </w:r>
    </w:p>
    <w:p w:rsidR="00000000" w:rsidRDefault="002B7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62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ОТЧЕТА О ПРОВЕДЕНИИ ПОИСКОВО-СПАСАТЕЛЬНЫХ РАБОТ И СООТВЕТСТВУЮЩИХ ЗАТРАТАХ</w:t>
      </w:r>
    </w:p>
    <w:p w:rsidR="00000000" w:rsidRDefault="002B7562">
      <w:pPr>
        <w:pStyle w:val="3"/>
        <w:rPr>
          <w:rFonts w:eastAsia="Times New Roman"/>
        </w:rPr>
      </w:pPr>
      <w:r>
        <w:rPr>
          <w:rFonts w:eastAsia="Times New Roman"/>
        </w:rPr>
        <w:t>Отчет о проведенной поисково-спасательной работе (операции)</w:t>
      </w:r>
    </w:p>
    <w:p w:rsidR="00000000" w:rsidRDefault="002B7562">
      <w:pPr>
        <w:pStyle w:val="just"/>
      </w:pPr>
      <w:r>
        <w:t>1. Порядковый номер поисково-спасательной операции с начала года</w:t>
      </w:r>
    </w:p>
    <w:p w:rsidR="00000000" w:rsidRDefault="002B7562">
      <w:pPr>
        <w:pStyle w:val="just"/>
      </w:pPr>
      <w:r>
        <w:t>2. Дата</w:t>
      </w:r>
    </w:p>
    <w:p w:rsidR="00000000" w:rsidRDefault="002B7562">
      <w:pPr>
        <w:pStyle w:val="just"/>
      </w:pPr>
      <w:r>
        <w:t>3. Зона ответственности</w:t>
      </w:r>
    </w:p>
    <w:p w:rsidR="00000000" w:rsidRDefault="002B7562">
      <w:pPr>
        <w:pStyle w:val="just"/>
      </w:pPr>
      <w:r>
        <w:t>4. Аэродром вылета воздушного судна, потерпевшего бедствие</w:t>
      </w:r>
    </w:p>
    <w:p w:rsidR="00000000" w:rsidRDefault="002B7562">
      <w:pPr>
        <w:pStyle w:val="just"/>
      </w:pPr>
      <w:r>
        <w:t>5. Характер задания, маршрут, зона, круг</w:t>
      </w:r>
    </w:p>
    <w:p w:rsidR="00000000" w:rsidRDefault="002B7562">
      <w:pPr>
        <w:pStyle w:val="just"/>
      </w:pPr>
      <w:r>
        <w:t>6. Обстоятельства происшествия</w:t>
      </w:r>
    </w:p>
    <w:p w:rsidR="00000000" w:rsidRDefault="002B7562">
      <w:pPr>
        <w:pStyle w:val="just"/>
      </w:pPr>
      <w:r>
        <w:t>7. Руководитель поиска</w:t>
      </w:r>
    </w:p>
    <w:p w:rsidR="00000000" w:rsidRDefault="002B7562">
      <w:pPr>
        <w:pStyle w:val="just"/>
      </w:pPr>
      <w:r>
        <w:t>8. М</w:t>
      </w:r>
      <w:r>
        <w:t>етеоусловия, характеристика местности</w:t>
      </w:r>
    </w:p>
    <w:p w:rsidR="00000000" w:rsidRDefault="002B7562">
      <w:pPr>
        <w:pStyle w:val="just"/>
      </w:pPr>
      <w:r>
        <w:t>9. Данные об экипаже, потерпевшем бедствие:</w:t>
      </w:r>
    </w:p>
    <w:p w:rsidR="00000000" w:rsidRDefault="002B7562">
      <w:pPr>
        <w:pStyle w:val="just"/>
      </w:pPr>
      <w:r>
        <w:t>- тип воздушного судна, принадлежность;</w:t>
      </w:r>
    </w:p>
    <w:p w:rsidR="00000000" w:rsidRDefault="002B7562">
      <w:pPr>
        <w:pStyle w:val="just"/>
      </w:pPr>
      <w:r>
        <w:t>- звание, фамилия, инициалы, должность командира корабля, количество членов экипажа, их состояние, количество пассажиров, их состояние</w:t>
      </w:r>
      <w:r>
        <w:t>;</w:t>
      </w:r>
    </w:p>
    <w:p w:rsidR="00000000" w:rsidRDefault="002B7562">
      <w:pPr>
        <w:pStyle w:val="just"/>
      </w:pPr>
      <w:r>
        <w:t>- наличие и тип аварийных радиостанций;</w:t>
      </w:r>
    </w:p>
    <w:p w:rsidR="00000000" w:rsidRDefault="002B7562">
      <w:pPr>
        <w:pStyle w:val="just"/>
      </w:pPr>
      <w:r>
        <w:t>- азимут, удаление района бедствия от аэродрома вылета (посадки).</w:t>
      </w:r>
    </w:p>
    <w:p w:rsidR="00000000" w:rsidRDefault="002B7562">
      <w:pPr>
        <w:pStyle w:val="just"/>
      </w:pPr>
      <w:r>
        <w:t>10. Дежурные силы и средства, привлекаемые к поиску:</w:t>
      </w:r>
    </w:p>
    <w:p w:rsidR="00000000" w:rsidRDefault="002B7562">
      <w:pPr>
        <w:pStyle w:val="just"/>
      </w:pPr>
      <w:r>
        <w:t>- аэродром дежурства, принадлежность дежурного средства;</w:t>
      </w:r>
    </w:p>
    <w:p w:rsidR="00000000" w:rsidRDefault="002B7562">
      <w:pPr>
        <w:pStyle w:val="just"/>
      </w:pPr>
      <w:r>
        <w:t>- дежурное средство;</w:t>
      </w:r>
    </w:p>
    <w:p w:rsidR="00000000" w:rsidRDefault="002B7562">
      <w:pPr>
        <w:pStyle w:val="just"/>
      </w:pPr>
      <w:r>
        <w:t>- степень готовно</w:t>
      </w:r>
      <w:r>
        <w:t>сти;</w:t>
      </w:r>
    </w:p>
    <w:p w:rsidR="00000000" w:rsidRDefault="002B7562">
      <w:pPr>
        <w:pStyle w:val="just"/>
      </w:pPr>
      <w:r>
        <w:lastRenderedPageBreak/>
        <w:t>- кем и когда дана команда на вылет (выход);</w:t>
      </w:r>
    </w:p>
    <w:p w:rsidR="00000000" w:rsidRDefault="002B7562">
      <w:pPr>
        <w:pStyle w:val="just"/>
      </w:pPr>
      <w:r>
        <w:t>- время вылета (выхода);</w:t>
      </w:r>
    </w:p>
    <w:p w:rsidR="00000000" w:rsidRDefault="002B7562">
      <w:pPr>
        <w:pStyle w:val="just"/>
      </w:pPr>
      <w:r>
        <w:t>- удаление от места бедствия (км).</w:t>
      </w:r>
    </w:p>
    <w:p w:rsidR="00000000" w:rsidRDefault="002B7562">
      <w:pPr>
        <w:pStyle w:val="just"/>
      </w:pPr>
      <w:r>
        <w:t>11. Ход поиска и затраты на поисково-спасательную операцию:</w:t>
      </w:r>
    </w:p>
    <w:p w:rsidR="00000000" w:rsidRDefault="002B7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62">
      <w:pPr>
        <w:pStyle w:val="HTML"/>
      </w:pPr>
      <w:r>
        <w:t>-------------------------------------------------------------------------------------</w:t>
      </w:r>
      <w:r>
        <w:t>--------------------------</w:t>
      </w:r>
    </w:p>
    <w:p w:rsidR="00000000" w:rsidRDefault="002B7562">
      <w:pPr>
        <w:pStyle w:val="HTML"/>
      </w:pPr>
      <w:r>
        <w:t>¦Время¦  Через какое время с  ¦ Обследованная площадь, ¦Коли-¦Налет¦Количество  ¦  Количество   ¦Количество   ¦</w:t>
      </w:r>
    </w:p>
    <w:p w:rsidR="00000000" w:rsidRDefault="002B7562">
      <w:pPr>
        <w:pStyle w:val="HTML"/>
      </w:pPr>
      <w:r>
        <w:t xml:space="preserve">¦бед- ¦   момента бедствия    ¦         кв. км         ¦че-  ¦     ¦израсходо-  </w:t>
      </w:r>
      <w:r>
        <w:t>¦ привлеченного ¦использован- ¦</w:t>
      </w:r>
    </w:p>
    <w:p w:rsidR="00000000" w:rsidRDefault="002B7562">
      <w:pPr>
        <w:pStyle w:val="HTML"/>
      </w:pPr>
      <w:r>
        <w:t>¦ствия¦  выполнена операция   ¦                        ¦ство ¦     ¦ванного     ¦личного состава¦ных предметов¦</w:t>
      </w:r>
    </w:p>
    <w:p w:rsidR="00000000" w:rsidRDefault="002B7562">
      <w:pPr>
        <w:pStyle w:val="HTML"/>
      </w:pPr>
      <w:r>
        <w:t>¦(МСК)¦     (часы, минуты)    ¦                        ¦поле-¦     ¦топлива     ¦               ¦снабжения и  ¦</w:t>
      </w:r>
    </w:p>
    <w:p w:rsidR="00000000" w:rsidRDefault="002B7562">
      <w:pPr>
        <w:pStyle w:val="HTML"/>
      </w:pPr>
      <w:r>
        <w:t>¦     ¦                       ¦                        ¦тов  ¦     ¦            ¦               ¦средств жиз- ¦</w:t>
      </w:r>
    </w:p>
    <w:p w:rsidR="00000000" w:rsidRDefault="002B7562">
      <w:pPr>
        <w:pStyle w:val="HTML"/>
      </w:pPr>
      <w:r>
        <w:t>¦     ¦                       ¦                        ¦     ¦     ¦            ¦               ¦необеспече-  ¦</w:t>
      </w:r>
    </w:p>
    <w:p w:rsidR="00000000" w:rsidRDefault="002B7562">
      <w:pPr>
        <w:pStyle w:val="HTML"/>
      </w:pPr>
      <w:r>
        <w:t xml:space="preserve">¦     ¦                       ¦ </w:t>
      </w:r>
      <w:r>
        <w:t xml:space="preserve">                       ¦     ¦     ¦            ¦               ¦ния, не под- ¦</w:t>
      </w:r>
    </w:p>
    <w:p w:rsidR="00000000" w:rsidRDefault="002B7562">
      <w:pPr>
        <w:pStyle w:val="HTML"/>
      </w:pPr>
      <w:r>
        <w:t>¦     ¦                       ¦                        ¦     ¦     ¦            ¦               ¦лежащих пов- ¦</w:t>
      </w:r>
    </w:p>
    <w:p w:rsidR="00000000" w:rsidRDefault="002B7562">
      <w:pPr>
        <w:pStyle w:val="HTML"/>
      </w:pPr>
      <w:r>
        <w:t xml:space="preserve">¦     ¦                       ¦                        ¦     ¦  </w:t>
      </w:r>
      <w:r>
        <w:t xml:space="preserve">   ¦            ¦               ¦торному ис-  ¦</w:t>
      </w:r>
    </w:p>
    <w:p w:rsidR="00000000" w:rsidRDefault="002B7562">
      <w:pPr>
        <w:pStyle w:val="HTML"/>
      </w:pPr>
      <w:r>
        <w:t>¦     ¦                       ¦                        ¦     ¦     ¦            ¦               ¦пользованию  ¦</w:t>
      </w:r>
    </w:p>
    <w:p w:rsidR="00000000" w:rsidRDefault="002B7562">
      <w:pPr>
        <w:pStyle w:val="HTML"/>
      </w:pPr>
      <w:r>
        <w:t>¦     +-----------------------+------------------------+-----+-----+------------+---------------</w:t>
      </w:r>
      <w:r>
        <w:t>+-------------+</w:t>
      </w:r>
    </w:p>
    <w:p w:rsidR="00000000" w:rsidRDefault="002B7562">
      <w:pPr>
        <w:pStyle w:val="HTML"/>
      </w:pPr>
      <w:r>
        <w:t>¦     ¦доклад¦обнаруже-¦подход¦эва-¦радио-¦ви- ¦воздуш-¦     ¦     ¦            ¦               ¦             ¦</w:t>
      </w:r>
    </w:p>
    <w:p w:rsidR="00000000" w:rsidRDefault="002B7562">
      <w:pPr>
        <w:pStyle w:val="HTML"/>
      </w:pPr>
      <w:r>
        <w:t>¦     ¦о про-¦ние      ¦спаса-¦куа-¦техни-¦зу- ¦ным    ¦     ¦     ¦            ¦               ¦             ¦</w:t>
      </w:r>
    </w:p>
    <w:p w:rsidR="00000000" w:rsidRDefault="002B7562">
      <w:pPr>
        <w:pStyle w:val="HTML"/>
      </w:pPr>
      <w:r>
        <w:t>¦     ¦исше- ¦ра</w:t>
      </w:r>
      <w:r>
        <w:t>диотех-¦телей ¦ция ¦ческим¦аль-¦фото-  ¦     ¦     ¦            ¦               ¦             ¦</w:t>
      </w:r>
    </w:p>
    <w:p w:rsidR="00000000" w:rsidRDefault="002B7562">
      <w:pPr>
        <w:pStyle w:val="HTML"/>
      </w:pPr>
      <w:r>
        <w:t>¦     ¦ствии ¦нически, ¦      ¦    ¦спо-  ¦но  ¦графи- ¦     ¦     ¦            ¦               ¦             ¦</w:t>
      </w:r>
    </w:p>
    <w:p w:rsidR="00000000" w:rsidRDefault="002B7562">
      <w:pPr>
        <w:pStyle w:val="HTML"/>
      </w:pPr>
      <w:r>
        <w:t>¦     ¦      ¦визуально¦      ¦    ¦собом ¦    ¦</w:t>
      </w:r>
      <w:r>
        <w:t>рование¦     ¦     ¦            ¦               ¦             ¦</w:t>
      </w:r>
    </w:p>
    <w:p w:rsidR="00000000" w:rsidRDefault="002B7562">
      <w:pPr>
        <w:pStyle w:val="HTML"/>
      </w:pPr>
      <w:r>
        <w:t>+-----+------+---------+------+----+------+----+-------+-----+-----+------------+---------------+-------------+</w:t>
      </w:r>
    </w:p>
    <w:p w:rsidR="00000000" w:rsidRDefault="002B7562">
      <w:pPr>
        <w:pStyle w:val="HTML"/>
      </w:pPr>
      <w:r>
        <w:t xml:space="preserve">¦     ¦      ¦         ¦      ¦    ¦      ¦    ¦       ¦     ¦     ¦авиа-¦др.   </w:t>
      </w:r>
      <w:r>
        <w:t>¦лет-¦спа-¦тех. ¦(по статьям  ¦</w:t>
      </w:r>
    </w:p>
    <w:p w:rsidR="00000000" w:rsidRDefault="002B7562">
      <w:pPr>
        <w:pStyle w:val="HTML"/>
      </w:pPr>
      <w:r>
        <w:t>¦     ¦      ¦         ¦      ¦    ¦      ¦    ¦       ¦     ¦     ¦тех- ¦транс-¦чики¦са- ¦пер- ¦имущества,   ¦</w:t>
      </w:r>
    </w:p>
    <w:p w:rsidR="00000000" w:rsidRDefault="002B7562">
      <w:pPr>
        <w:pStyle w:val="HTML"/>
      </w:pPr>
      <w:r>
        <w:t>¦     ¦      ¦         ¦      ¦    ¦      ¦    ¦       ¦     ¦     ¦ника ¦порт  ¦    ¦тели¦сонал¦см. п. 2.8   ¦</w:t>
      </w:r>
    </w:p>
    <w:p w:rsidR="00000000" w:rsidRDefault="002B7562">
      <w:pPr>
        <w:pStyle w:val="HTML"/>
      </w:pPr>
      <w:r>
        <w:t>¦     ¦      ¦         ¦      ¦    ¦      ¦    ¦       ¦     ¦     ¦     ¦      ¦    ¦    ¦     ¦настоящих    ¦</w:t>
      </w:r>
    </w:p>
    <w:p w:rsidR="00000000" w:rsidRDefault="002B7562">
      <w:pPr>
        <w:pStyle w:val="HTML"/>
      </w:pPr>
      <w:r>
        <w:t>¦     ¦      ¦         ¦      ¦    ¦      ¦    ¦       ¦     ¦     ¦     ¦      ¦    ¦    ¦     ¦Методических ¦</w:t>
      </w:r>
    </w:p>
    <w:p w:rsidR="00000000" w:rsidRDefault="002B7562">
      <w:pPr>
        <w:pStyle w:val="HTML"/>
      </w:pPr>
      <w:r>
        <w:t xml:space="preserve">¦     ¦      ¦         ¦      ¦ </w:t>
      </w:r>
      <w:r>
        <w:t xml:space="preserve">   ¦      ¦    ¦       ¦     ¦     ¦     ¦      ¦    ¦    ¦     ¦рекомендаций)¦</w:t>
      </w:r>
    </w:p>
    <w:p w:rsidR="00000000" w:rsidRDefault="002B7562">
      <w:pPr>
        <w:pStyle w:val="HTML"/>
      </w:pPr>
      <w:r>
        <w:t>+-----+------+---------+------+----+------+----+-------+-----+-----+-----+------+----+----+-----+-------------+</w:t>
      </w:r>
    </w:p>
    <w:p w:rsidR="00000000" w:rsidRDefault="002B7562">
      <w:pPr>
        <w:pStyle w:val="HTML"/>
      </w:pPr>
      <w:r>
        <w:t>------+------+---------+------+----+------+----+-------+-----+--</w:t>
      </w:r>
      <w:r>
        <w:t>---+-----+------+----+----+-----+--------------</w:t>
      </w:r>
    </w:p>
    <w:p w:rsidR="00000000" w:rsidRDefault="002B7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62">
      <w:pPr>
        <w:pStyle w:val="just"/>
      </w:pPr>
      <w:r>
        <w:t>12. Ущерб, причиненный на местности</w:t>
      </w:r>
    </w:p>
    <w:p w:rsidR="00000000" w:rsidRDefault="002B7562">
      <w:pPr>
        <w:pStyle w:val="just"/>
      </w:pPr>
      <w:r>
        <w:t>13. Анализ проведенной поисково-спасательной операции:</w:t>
      </w:r>
    </w:p>
    <w:p w:rsidR="00000000" w:rsidRDefault="002B7562">
      <w:pPr>
        <w:pStyle w:val="just"/>
      </w:pPr>
      <w:r>
        <w:t>- положительный опыт;</w:t>
      </w:r>
    </w:p>
    <w:p w:rsidR="00000000" w:rsidRDefault="002B7562">
      <w:pPr>
        <w:pStyle w:val="just"/>
      </w:pPr>
      <w:r>
        <w:t>- основные недостатки;</w:t>
      </w:r>
    </w:p>
    <w:p w:rsidR="00000000" w:rsidRDefault="002B7562">
      <w:pPr>
        <w:pStyle w:val="just"/>
      </w:pPr>
      <w:r>
        <w:t>- предложения по совершенствованию поисково-спасательных работ;</w:t>
      </w:r>
    </w:p>
    <w:p w:rsidR="00000000" w:rsidRDefault="002B7562">
      <w:pPr>
        <w:pStyle w:val="just"/>
      </w:pPr>
      <w:r>
        <w:t>- оценка поисково-спасательной операции.</w:t>
      </w:r>
    </w:p>
    <w:p w:rsidR="00000000" w:rsidRDefault="002B7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62">
      <w:pPr>
        <w:pStyle w:val="right"/>
      </w:pPr>
      <w:r>
        <w:t>Источник - Приказ Росаэронавигации от 13.10.2008 № 176</w:t>
      </w:r>
    </w:p>
    <w:p w:rsidR="00000000" w:rsidRDefault="002B7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https://порядокправа.рф/obrazecy/primernaya_forma_otcheta_o_provedenii_poiskovo_spasatelnyx_rab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ot_i_sootvetstvuyushhix_zatratax.htm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62"/>
    <w:rsid w:val="002B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9CCBF-7EB5-4918-BD0B-0D497EE2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tcheta_o_provedenii_poiskovo_spasatelnyx_rabot_i_sootvetstvuyushhix_zatra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отчета о проведении поисково-спасательных работ и соответствующих затратах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2022-08-16T15:23:00Z</dcterms:created>
  <dcterms:modified xsi:type="dcterms:W3CDTF">2022-08-16T15:23:00Z</dcterms:modified>
</cp:coreProperties>
</file>