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EA9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безвозмездного пользования движимым имуществом, составляющим казну Московской области</w:t>
      </w:r>
    </w:p>
    <w:p w:rsidR="00000000" w:rsidRDefault="00697EA9">
      <w:pPr>
        <w:pStyle w:val="right"/>
      </w:pPr>
      <w:r>
        <w:t>Утверждена Распоряжением Министерства имущественных отношений Московской области от 2 ноября 2011 г. N 2071</w:t>
      </w:r>
    </w:p>
    <w:p w:rsidR="00000000" w:rsidRDefault="0069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</w:t>
      </w:r>
      <w:r>
        <w:rPr>
          <w:rFonts w:eastAsia="Times New Roman"/>
        </w:rPr>
        <w:t>ДОГОВОРА БЕЗВОЗМЕЗДНОГО ПОЛЬЗОВАНИЯ ДВИЖИМЫМ ИМУЩЕСТВОМ, СОСТАВЛЯЮЩИМ КАЗНУ МОСКОВСКОЙ ОБЛАСТИ</w:t>
      </w:r>
    </w:p>
    <w:p w:rsidR="00000000" w:rsidRDefault="00697EA9">
      <w:pPr>
        <w:pStyle w:val="HTML"/>
      </w:pPr>
      <w:r>
        <w:t>Московская область, г. Красногорск</w:t>
      </w:r>
    </w:p>
    <w:p w:rsidR="00000000" w:rsidRDefault="00697EA9">
      <w:pPr>
        <w:pStyle w:val="HTML"/>
      </w:pPr>
      <w:r>
        <w:t>"__" _________ 20__ г.</w:t>
      </w:r>
    </w:p>
    <w:p w:rsidR="00000000" w:rsidRDefault="00697EA9">
      <w:pPr>
        <w:pStyle w:val="HTML"/>
      </w:pPr>
    </w:p>
    <w:p w:rsidR="00000000" w:rsidRDefault="00697EA9">
      <w:pPr>
        <w:pStyle w:val="HTML"/>
      </w:pPr>
      <w:r>
        <w:t>Министерство  имущественных  отношений  Московской области, именуемое в</w:t>
      </w:r>
    </w:p>
    <w:p w:rsidR="00000000" w:rsidRDefault="00697EA9">
      <w:pPr>
        <w:pStyle w:val="HTML"/>
      </w:pPr>
      <w:r>
        <w:t xml:space="preserve">дальнейшем   "Ссудодатель",   </w:t>
      </w:r>
      <w:r>
        <w:t>в   лице   министра   Витринского   Валентина</w:t>
      </w:r>
    </w:p>
    <w:p w:rsidR="00000000" w:rsidRDefault="00697EA9">
      <w:pPr>
        <w:pStyle w:val="HTML"/>
      </w:pPr>
      <w:r>
        <w:t>Михайловича,   действующего   на   основании   Положения   о   Министерстве</w:t>
      </w:r>
    </w:p>
    <w:p w:rsidR="00000000" w:rsidRDefault="00697EA9">
      <w:pPr>
        <w:pStyle w:val="HTML"/>
      </w:pPr>
      <w:r>
        <w:t>имущественных  отношений  Московской  области, утвержденного постановлением</w:t>
      </w:r>
    </w:p>
    <w:p w:rsidR="00000000" w:rsidRDefault="00697EA9">
      <w:pPr>
        <w:pStyle w:val="HTML"/>
      </w:pPr>
      <w:r>
        <w:t>Правительства Московской области от 29.10.2007 N 842/27, с</w:t>
      </w:r>
      <w:r>
        <w:t xml:space="preserve"> одной стороны, и</w:t>
      </w:r>
    </w:p>
    <w:p w:rsidR="00000000" w:rsidRDefault="00697EA9">
      <w:pPr>
        <w:pStyle w:val="HTML"/>
      </w:pPr>
      <w:r>
        <w:t>__________________________________________________________________________,</w:t>
      </w:r>
    </w:p>
    <w:p w:rsidR="00000000" w:rsidRDefault="00697EA9">
      <w:pPr>
        <w:pStyle w:val="HTML"/>
      </w:pPr>
      <w:r>
        <w:t>(полное наименование организации-ссудополучателя)</w:t>
      </w:r>
    </w:p>
    <w:p w:rsidR="00000000" w:rsidRDefault="00697EA9">
      <w:pPr>
        <w:pStyle w:val="HTML"/>
      </w:pPr>
      <w:r>
        <w:t>именуемое       в      дальнейшем       "Ссудополучатель",      в      лице</w:t>
      </w:r>
    </w:p>
    <w:p w:rsidR="00000000" w:rsidRDefault="00697EA9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697EA9">
      <w:pPr>
        <w:pStyle w:val="HTML"/>
      </w:pPr>
      <w:r>
        <w:t>(наименование должности, фамилия, имя, отчество руководителя</w:t>
      </w:r>
    </w:p>
    <w:p w:rsidR="00000000" w:rsidRDefault="00697EA9">
      <w:pPr>
        <w:pStyle w:val="HTML"/>
      </w:pPr>
      <w:r>
        <w:t>или уполномоченного лица)</w:t>
      </w:r>
    </w:p>
    <w:p w:rsidR="00000000" w:rsidRDefault="00697EA9">
      <w:pPr>
        <w:pStyle w:val="HTML"/>
      </w:pPr>
      <w:r>
        <w:t>действующего на основании ________________________________________________,</w:t>
      </w:r>
    </w:p>
    <w:p w:rsidR="00000000" w:rsidRDefault="00697EA9">
      <w:pPr>
        <w:pStyle w:val="HTML"/>
      </w:pPr>
      <w:r>
        <w:t>(Устава, Положения и т.п.)</w:t>
      </w:r>
    </w:p>
    <w:p w:rsidR="00000000" w:rsidRDefault="00697EA9">
      <w:pPr>
        <w:pStyle w:val="HTML"/>
      </w:pPr>
      <w:r>
        <w:t>с другой стороны, вместе и</w:t>
      </w:r>
      <w:r>
        <w:t>менуемые "Стороны", действующие в соответствии  с</w:t>
      </w:r>
    </w:p>
    <w:p w:rsidR="00000000" w:rsidRDefault="00697EA9">
      <w:pPr>
        <w:pStyle w:val="HTML"/>
      </w:pPr>
      <w:r>
        <w:t>__________________________________________________________________________,</w:t>
      </w:r>
    </w:p>
    <w:p w:rsidR="00000000" w:rsidRDefault="00697EA9">
      <w:pPr>
        <w:pStyle w:val="HTML"/>
      </w:pPr>
      <w:r>
        <w:t>(реквизиты постановления Правительства Московской области или распоряжения</w:t>
      </w:r>
    </w:p>
    <w:p w:rsidR="00000000" w:rsidRDefault="00697EA9">
      <w:pPr>
        <w:pStyle w:val="HTML"/>
      </w:pPr>
      <w:r>
        <w:t>Минмособлимущества)</w:t>
      </w:r>
    </w:p>
    <w:p w:rsidR="00000000" w:rsidRDefault="00697EA9">
      <w:pPr>
        <w:pStyle w:val="HTML"/>
      </w:pPr>
      <w:r>
        <w:t xml:space="preserve">заключили настоящий договор (далее </w:t>
      </w:r>
      <w:r>
        <w:t>- Договор) о нижеследующем:</w:t>
      </w:r>
    </w:p>
    <w:p w:rsidR="00000000" w:rsidRDefault="0069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97EA9">
      <w:pPr>
        <w:pStyle w:val="just"/>
      </w:pPr>
      <w:r>
        <w:t>1.1. Ссудодатель передает, а Ссудополучатель принимает в безвозмездное пользование движимое имущество, указанное в приложении N 1 к Договору (далее - Имущество).</w:t>
      </w:r>
    </w:p>
    <w:p w:rsidR="00000000" w:rsidRDefault="00697EA9">
      <w:pPr>
        <w:pStyle w:val="just"/>
      </w:pPr>
      <w:r>
        <w:t>1.2. Имущество находится в собственности Московской области и составляет казну Московской области.</w:t>
      </w:r>
    </w:p>
    <w:p w:rsidR="00000000" w:rsidRDefault="00697EA9">
      <w:pPr>
        <w:pStyle w:val="just"/>
      </w:pPr>
      <w:r>
        <w:t>1.3. Ссудодатель гарантирует, что Имущество на момент заключения Договора не является предметом залога и под арестом не состоит.</w:t>
      </w:r>
    </w:p>
    <w:p w:rsidR="00000000" w:rsidRDefault="0069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</w:t>
      </w:r>
      <w:r>
        <w:rPr>
          <w:rFonts w:eastAsia="Times New Roman"/>
        </w:rPr>
        <w:t>ОН</w:t>
      </w:r>
    </w:p>
    <w:p w:rsidR="00000000" w:rsidRDefault="00697EA9">
      <w:pPr>
        <w:pStyle w:val="just"/>
      </w:pPr>
      <w:r>
        <w:lastRenderedPageBreak/>
        <w:t>2.1. Ссудодатель обязуется:</w:t>
      </w:r>
    </w:p>
    <w:p w:rsidR="00000000" w:rsidRDefault="00697EA9">
      <w:pPr>
        <w:pStyle w:val="just"/>
      </w:pPr>
      <w:r>
        <w:t>2.1.1. В пятидневный срок после вступления в силу настоящего Договора предоставить Имущество Ссудополучателю по акту приема-передачи (приложение N 2 к Договору), который составляется и подписывается Сторонами в двух экземпляр</w:t>
      </w:r>
      <w:r>
        <w:t>ах для каждой из Сторон.</w:t>
      </w:r>
    </w:p>
    <w:p w:rsidR="00000000" w:rsidRDefault="00697EA9">
      <w:pPr>
        <w:pStyle w:val="just"/>
      </w:pPr>
      <w:r>
        <w:t>2.1.8. В случае возникновения по вине Ссудодателя обстоятельств, препятствующих Ссудополучателю полностью или в части пользоваться Имуществом в соответствии с условиями настоящего Договора, предпринять меры по устранению этих обсто</w:t>
      </w:r>
      <w:r>
        <w:t>ятельств.</w:t>
      </w:r>
    </w:p>
    <w:p w:rsidR="00000000" w:rsidRDefault="00697EA9">
      <w:pPr>
        <w:pStyle w:val="just"/>
      </w:pPr>
      <w:r>
        <w:t>2.1.9. Принять Имущество от Ссудополучателя по акту приема-передачи в пятидневный срок после окончания действия настоящего Договора.</w:t>
      </w:r>
    </w:p>
    <w:p w:rsidR="00000000" w:rsidRDefault="00697EA9">
      <w:pPr>
        <w:pStyle w:val="just"/>
      </w:pPr>
      <w:r>
        <w:t>2.2. Ссудополучатель обязуется:</w:t>
      </w:r>
    </w:p>
    <w:p w:rsidR="00000000" w:rsidRDefault="00697EA9">
      <w:pPr>
        <w:pStyle w:val="just"/>
      </w:pPr>
      <w:r>
        <w:t>2.2.22. В пятидневный срок после вступления в силу Договора принять от Ссудодател</w:t>
      </w:r>
      <w:r>
        <w:t>я Имущество по акту приема-передачи (приложение N 2 к Договору).</w:t>
      </w:r>
    </w:p>
    <w:p w:rsidR="00000000" w:rsidRDefault="00697EA9">
      <w:pPr>
        <w:pStyle w:val="just"/>
      </w:pPr>
      <w:r>
        <w:t>2.2.23. Пользоваться Имуществом в соответствии с условиями Договора.</w:t>
      </w:r>
    </w:p>
    <w:p w:rsidR="00000000" w:rsidRDefault="00697EA9">
      <w:pPr>
        <w:pStyle w:val="just"/>
      </w:pPr>
      <w:r>
        <w:t>2.2.24. Нести расходы по содержанию Имущества, поддерживать его исправность, надлежащее техническое, санитарное и противоп</w:t>
      </w:r>
      <w:r>
        <w:t>ожарное состояние в соответствии с действующими нормативными требованиями, осуществлять для этого необходимые ремонтные работы.</w:t>
      </w:r>
    </w:p>
    <w:p w:rsidR="00000000" w:rsidRDefault="00697EA9">
      <w:pPr>
        <w:pStyle w:val="just"/>
      </w:pPr>
      <w:r>
        <w:t>2.2.25. Обеспечивать сохранность Имущества.</w:t>
      </w:r>
    </w:p>
    <w:p w:rsidR="00000000" w:rsidRDefault="00697EA9">
      <w:pPr>
        <w:pStyle w:val="just"/>
      </w:pPr>
      <w:r>
        <w:t>2.2.26. Осуществлять своими силами и за свой счет ремонт Имущества.</w:t>
      </w:r>
    </w:p>
    <w:p w:rsidR="00000000" w:rsidRDefault="00697EA9">
      <w:pPr>
        <w:pStyle w:val="just"/>
      </w:pPr>
      <w:r>
        <w:t>2.2.8. Не переда</w:t>
      </w:r>
      <w:r>
        <w:t>вать Имущество в пользование третьим лицам без письменного согласия Ссудодателя.</w:t>
      </w:r>
    </w:p>
    <w:p w:rsidR="00000000" w:rsidRDefault="00697EA9">
      <w:pPr>
        <w:pStyle w:val="just"/>
      </w:pPr>
      <w:r>
        <w:t>2.2.9. После прекращения Договора вернуть Ссудодателю Имущество по акту приема-передачи в том состоянии, в каком его получил, с учетом нормального износа.</w:t>
      </w:r>
    </w:p>
    <w:p w:rsidR="00000000" w:rsidRDefault="0069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9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ОТВЕТСТВЕННОСТЬ </w:t>
      </w:r>
      <w:r>
        <w:rPr>
          <w:rFonts w:eastAsia="Times New Roman"/>
        </w:rPr>
        <w:t>СТОРОН И ПОРЯДОК РАЗРЕШЕНИЯ СПОРОВ</w:t>
      </w:r>
    </w:p>
    <w:p w:rsidR="00000000" w:rsidRDefault="00697EA9">
      <w:pPr>
        <w:pStyle w:val="just"/>
      </w:pPr>
      <w:r>
        <w:t>3.1. За неисполнение и ненадлежащее исполнение обязательств, предусмотренных Договором, Стороны несут ответственность в соответствии с законодательством Российской Федерации.</w:t>
      </w:r>
    </w:p>
    <w:p w:rsidR="00000000" w:rsidRDefault="00697EA9">
      <w:pPr>
        <w:pStyle w:val="just"/>
      </w:pPr>
      <w:r>
        <w:t>3.2. Ссудодатель не отвечает по обязательствам</w:t>
      </w:r>
      <w:r>
        <w:t xml:space="preserve"> Ссудополучателя перед третьими лицами.</w:t>
      </w:r>
    </w:p>
    <w:p w:rsidR="00000000" w:rsidRDefault="00697EA9">
      <w:pPr>
        <w:pStyle w:val="just"/>
      </w:pPr>
      <w:r>
        <w:t>3.3. Все споры или разногласия, возникающие между Сторонами, разрешаются путем переговоров.</w:t>
      </w:r>
    </w:p>
    <w:p w:rsidR="00000000" w:rsidRDefault="00697EA9">
      <w:pPr>
        <w:pStyle w:val="just"/>
      </w:pPr>
      <w:r>
        <w:t>3.5. В случае невозможности разрешения споров и разногласий путем переговоров они подлежат рассмотрению в Арбитражном суде М</w:t>
      </w:r>
      <w:r>
        <w:t>осковской области в установленном законодательством Российской Федерации порядке.</w:t>
      </w:r>
    </w:p>
    <w:p w:rsidR="00000000" w:rsidRDefault="00697EA9">
      <w:pPr>
        <w:pStyle w:val="just"/>
      </w:pPr>
      <w:r>
        <w:t>3.5. Ссудодатель отвечает за вред, причиненный третьему лицу в результате использования Имущества, если не докажет, что вред причинен вследствие умысла или грубой неосторожно</w:t>
      </w:r>
      <w:r>
        <w:t>сти Ссудополучателя или лица, у которого эта вещь оказалась с согласия Ссудодателя.</w:t>
      </w:r>
    </w:p>
    <w:p w:rsidR="00000000" w:rsidRDefault="0069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9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ДЕЙСТВИЯ, ПОРЯДОК ИЗМЕНЕНИЯ И РАСТОРЖЕНИЯ ДОГОВОРА</w:t>
      </w:r>
    </w:p>
    <w:p w:rsidR="00000000" w:rsidRDefault="00697EA9">
      <w:pPr>
        <w:pStyle w:val="just"/>
      </w:pPr>
      <w:r>
        <w:t>4.1. Договор заключен на неопределенный срок и вступает в силу с момента его подписания Сторонами.</w:t>
      </w:r>
    </w:p>
    <w:p w:rsidR="00000000" w:rsidRDefault="00697EA9">
      <w:pPr>
        <w:pStyle w:val="just"/>
      </w:pPr>
      <w:r>
        <w:t>4.2. Изменени</w:t>
      </w:r>
      <w:r>
        <w:t>е условий Договора допускается по соглашению Сторон. Предложения по изменению условий Договора рассматриваются Сторонами в месячный срок и оформляются дополнительным соглашением.</w:t>
      </w:r>
    </w:p>
    <w:p w:rsidR="00000000" w:rsidRDefault="00697EA9">
      <w:pPr>
        <w:pStyle w:val="just"/>
      </w:pPr>
      <w:r>
        <w:t xml:space="preserve">4.3. Каждая из Сторон вправе отказаться от Договора, известив об этом другую </w:t>
      </w:r>
      <w:r>
        <w:t>сторону за два месяца.</w:t>
      </w:r>
    </w:p>
    <w:p w:rsidR="00000000" w:rsidRDefault="00697EA9">
      <w:pPr>
        <w:pStyle w:val="just"/>
      </w:pPr>
      <w:r>
        <w:t>4.4. Договор прекращается по основаниям, установленным законодательством Российской Федерации.</w:t>
      </w:r>
    </w:p>
    <w:p w:rsidR="00000000" w:rsidRDefault="0069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9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697EA9">
      <w:pPr>
        <w:pStyle w:val="just"/>
      </w:pPr>
      <w:r>
        <w:t xml:space="preserve">5.1. Ссудодатель имеет право контролировать выполнение </w:t>
      </w:r>
      <w:r>
        <w:t>Ссудополучателем обязательств по Договору.</w:t>
      </w:r>
    </w:p>
    <w:p w:rsidR="00000000" w:rsidRDefault="00697EA9">
      <w:pPr>
        <w:pStyle w:val="just"/>
      </w:pPr>
      <w:r>
        <w:t>5.2. При изменении наименования, местонахождения, реорганизации одной из Сторон она обязана в двухнедельный срок после произошедших изменений письменно сообщить другой Стороне об этих изменениях.</w:t>
      </w:r>
    </w:p>
    <w:p w:rsidR="00000000" w:rsidRDefault="00697EA9">
      <w:pPr>
        <w:pStyle w:val="just"/>
      </w:pPr>
      <w:r>
        <w:t>5.3. Взаимоотноше</w:t>
      </w:r>
      <w:r>
        <w:t>ния Сторон, не урегулированные Договором, регулируются действующим законодательством Российской Федерации.</w:t>
      </w:r>
    </w:p>
    <w:p w:rsidR="00000000" w:rsidRDefault="00697EA9">
      <w:pPr>
        <w:pStyle w:val="just"/>
      </w:pPr>
      <w:r>
        <w:t>5.4. Настоящий Договор составлен в двух экземплярах (по одному для каждой из Сторон).</w:t>
      </w:r>
    </w:p>
    <w:p w:rsidR="00000000" w:rsidRDefault="0069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9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</w:t>
      </w:r>
    </w:p>
    <w:p w:rsidR="00000000" w:rsidRDefault="00697EA9">
      <w:pPr>
        <w:pStyle w:val="HTML"/>
      </w:pPr>
      <w:r>
        <w:t xml:space="preserve">    ССУДОДАТЕЛЬ: ____________________________</w:t>
      </w:r>
      <w:r>
        <w:t>______________________________</w:t>
      </w:r>
    </w:p>
    <w:p w:rsidR="00000000" w:rsidRDefault="00697EA9">
      <w:pPr>
        <w:pStyle w:val="HTML"/>
      </w:pPr>
      <w:r>
        <w:t>Место нахождения: _____________________________________________________</w:t>
      </w:r>
    </w:p>
    <w:p w:rsidR="00000000" w:rsidRDefault="00697EA9">
      <w:pPr>
        <w:pStyle w:val="HTML"/>
      </w:pPr>
      <w:r>
        <w:t>Почтовый адрес: _______________________________________________________</w:t>
      </w:r>
    </w:p>
    <w:p w:rsidR="00000000" w:rsidRDefault="00697EA9">
      <w:pPr>
        <w:pStyle w:val="HTML"/>
      </w:pPr>
      <w:r>
        <w:t>ИНН ___________ КПП _____________</w:t>
      </w:r>
    </w:p>
    <w:p w:rsidR="00000000" w:rsidRDefault="00697EA9">
      <w:pPr>
        <w:pStyle w:val="HTML"/>
      </w:pPr>
    </w:p>
    <w:p w:rsidR="00000000" w:rsidRDefault="00697EA9">
      <w:pPr>
        <w:pStyle w:val="HTML"/>
      </w:pPr>
      <w:r>
        <w:t>ССУДОПОЛУЧАТЕЛЬ: _____________________________</w:t>
      </w:r>
      <w:r>
        <w:t>_________________________</w:t>
      </w:r>
    </w:p>
    <w:p w:rsidR="00000000" w:rsidRDefault="00697EA9">
      <w:pPr>
        <w:pStyle w:val="HTML"/>
      </w:pPr>
      <w:r>
        <w:t>Место нахождения: _____________________________________________________</w:t>
      </w:r>
    </w:p>
    <w:p w:rsidR="00000000" w:rsidRDefault="00697EA9">
      <w:pPr>
        <w:pStyle w:val="HTML"/>
      </w:pPr>
      <w:r>
        <w:t>Почтовый адрес: _______________________________________________________</w:t>
      </w:r>
    </w:p>
    <w:p w:rsidR="00000000" w:rsidRDefault="00697EA9">
      <w:pPr>
        <w:pStyle w:val="HTML"/>
      </w:pPr>
      <w:r>
        <w:t>ИНН ___________ КПП _____________</w:t>
      </w:r>
    </w:p>
    <w:p w:rsidR="00000000" w:rsidRDefault="0069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9">
      <w:pPr>
        <w:pStyle w:val="just"/>
      </w:pPr>
      <w:r>
        <w:t>Приложение:</w:t>
      </w:r>
    </w:p>
    <w:p w:rsidR="00000000" w:rsidRDefault="00697EA9">
      <w:pPr>
        <w:pStyle w:val="just"/>
      </w:pPr>
      <w:r>
        <w:t>1. Перечень движимого имущества, состав</w:t>
      </w:r>
      <w:r>
        <w:t>ляющего казну Московской области, передаваемого в безвозмездное пользование, на ___ л. в 1 экз.</w:t>
      </w:r>
    </w:p>
    <w:p w:rsidR="00000000" w:rsidRDefault="00697EA9">
      <w:pPr>
        <w:pStyle w:val="just"/>
      </w:pPr>
      <w:r>
        <w:t>2. Акт приема-передачи движимого имущества, составляющего казну Московской области, от "__" ________ 20__ г. на __ л. в 1 экз.</w:t>
      </w:r>
    </w:p>
    <w:p w:rsidR="00000000" w:rsidRDefault="00697EA9">
      <w:pPr>
        <w:pStyle w:val="just"/>
      </w:pPr>
      <w:r>
        <w:t>3. Копии документов, подтверждающ</w:t>
      </w:r>
      <w:r>
        <w:t>их полномочия лиц, подписавших Договор, на ___ л. в 1 экз.</w:t>
      </w:r>
    </w:p>
    <w:p w:rsidR="00000000" w:rsidRDefault="0069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697EA9">
      <w:pPr>
        <w:pStyle w:val="HTML"/>
      </w:pPr>
      <w:r>
        <w:t>ССУДОДАТЕЛЬ                              ССУДОПОЛУЧАТЕЛЬ</w:t>
      </w:r>
    </w:p>
    <w:p w:rsidR="00000000" w:rsidRDefault="00697EA9">
      <w:pPr>
        <w:pStyle w:val="HTML"/>
      </w:pPr>
    </w:p>
    <w:p w:rsidR="00000000" w:rsidRDefault="00697EA9">
      <w:pPr>
        <w:pStyle w:val="HTML"/>
      </w:pPr>
      <w:r>
        <w:t>Министерство имущественных               __________________________________</w:t>
      </w:r>
    </w:p>
    <w:p w:rsidR="00000000" w:rsidRDefault="00697EA9">
      <w:pPr>
        <w:pStyle w:val="HTML"/>
      </w:pPr>
      <w:r>
        <w:t>отношений Московской области              (полное наименование организации-</w:t>
      </w:r>
    </w:p>
    <w:p w:rsidR="00000000" w:rsidRDefault="00697EA9">
      <w:pPr>
        <w:pStyle w:val="HTML"/>
      </w:pPr>
      <w:r>
        <w:t>ссудополучателя)</w:t>
      </w:r>
    </w:p>
    <w:p w:rsidR="00000000" w:rsidRDefault="00697EA9">
      <w:pPr>
        <w:pStyle w:val="HTML"/>
      </w:pPr>
      <w:r>
        <w:t>Министр                                  __________________________________</w:t>
      </w:r>
    </w:p>
    <w:p w:rsidR="00000000" w:rsidRDefault="00697EA9">
      <w:pPr>
        <w:pStyle w:val="HTML"/>
      </w:pPr>
      <w:r>
        <w:t>(наименование должности</w:t>
      </w:r>
    </w:p>
    <w:p w:rsidR="00000000" w:rsidRDefault="00697EA9">
      <w:pPr>
        <w:pStyle w:val="HTML"/>
      </w:pPr>
      <w:r>
        <w:t>_______________ В.М. Витринский           руководителя или упол</w:t>
      </w:r>
      <w:r>
        <w:t>номоченного</w:t>
      </w:r>
    </w:p>
    <w:p w:rsidR="00000000" w:rsidRDefault="00697EA9">
      <w:pPr>
        <w:pStyle w:val="HTML"/>
      </w:pPr>
      <w:r>
        <w:t>М.П.                                                        лица)</w:t>
      </w:r>
    </w:p>
    <w:p w:rsidR="00000000" w:rsidRDefault="00697EA9">
      <w:pPr>
        <w:pStyle w:val="HTML"/>
      </w:pPr>
    </w:p>
    <w:p w:rsidR="00000000" w:rsidRDefault="00697EA9">
      <w:pPr>
        <w:pStyle w:val="HTML"/>
      </w:pPr>
      <w:r>
        <w:t>____________________________ ФИО</w:t>
      </w:r>
    </w:p>
    <w:p w:rsidR="00000000" w:rsidRDefault="00697EA9">
      <w:pPr>
        <w:pStyle w:val="HTML"/>
      </w:pPr>
      <w:r>
        <w:t>(подпись)</w:t>
      </w:r>
    </w:p>
    <w:p w:rsidR="00000000" w:rsidRDefault="00697EA9">
      <w:pPr>
        <w:pStyle w:val="HTML"/>
      </w:pPr>
      <w:r>
        <w:t>М.П.</w:t>
      </w:r>
    </w:p>
    <w:p w:rsidR="00000000" w:rsidRDefault="00697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EA9">
      <w:pPr>
        <w:pStyle w:val="right"/>
      </w:pPr>
      <w:r>
        <w:t>Источник - Распоряжение Минмособлимущества от 02.11.2011 № 2071</w:t>
      </w:r>
    </w:p>
    <w:p w:rsidR="00000000" w:rsidRDefault="00697E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ogovora_bezvozmezdnogo_polzovaniya_dvizhimym_imushhestvom_sostavlyayushhim_kaznu_moskovsk.htm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EA9"/>
    <w:rsid w:val="0069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9AFC7B-85B3-4E3E-823C-A5176F0E6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bezvozmezdnogo_polzovaniya_dvizhimym_imushhestvom_sostavlyayushhim_kaznu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6247</Characters>
  <Application>Microsoft Office Word</Application>
  <DocSecurity>0</DocSecurity>
  <Lines>52</Lines>
  <Paragraphs>14</Paragraphs>
  <ScaleCrop>false</ScaleCrop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безвозмездного пользования движимым имуществом, составляющим казну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2022-08-16T15:07:00Z</dcterms:created>
  <dcterms:modified xsi:type="dcterms:W3CDTF">2022-08-16T15:07:00Z</dcterms:modified>
</cp:coreProperties>
</file>