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2BB8">
      <w:pPr>
        <w:pStyle w:val="1"/>
        <w:rPr>
          <w:rFonts w:eastAsia="Times New Roman"/>
        </w:rPr>
      </w:pPr>
      <w:r>
        <w:rPr>
          <w:rFonts w:eastAsia="Times New Roman"/>
        </w:rPr>
        <w:t>Примерная должностная инструкция заведующего отделением (кабинетом) профилактики амбулаторно-поликлинического учреждения (подразделения)</w:t>
      </w:r>
    </w:p>
    <w:p w:rsidR="00000000" w:rsidRDefault="00A82BB8">
      <w:pPr>
        <w:pStyle w:val="right"/>
      </w:pPr>
      <w:r>
        <w:t>Приложение N 15 к Приказу Министерства здравоохранения СССР от 30 мая 1986 г. N 770</w:t>
      </w:r>
    </w:p>
    <w:p w:rsidR="00000000" w:rsidRDefault="00A82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BB8">
      <w:pPr>
        <w:pStyle w:val="3"/>
        <w:rPr>
          <w:rFonts w:eastAsia="Times New Roman"/>
        </w:rPr>
      </w:pPr>
      <w:r>
        <w:rPr>
          <w:rFonts w:eastAsia="Times New Roman"/>
        </w:rPr>
        <w:t>ПРИМЕРНАЯ ДОЛЖНОСТНАЯ ИНСТРУКЦИЯ ЗАВЕДУЮЩЕГО ОТДЕЛЕНИЕМ (КАБИНЕТОМ) ПРОФИЛАКТИКИ АМБУЛАТОРНО-ПОЛИКЛИНИЧЕСКОГО УЧРЕЖДЕНИЯ (ПОДРАЗДЕЛЕНИЯ)</w:t>
      </w:r>
    </w:p>
    <w:p w:rsidR="00000000" w:rsidRDefault="00A82BB8">
      <w:pPr>
        <w:pStyle w:val="just"/>
      </w:pPr>
      <w:r>
        <w:t>1. Общая часть.</w:t>
      </w:r>
    </w:p>
    <w:p w:rsidR="00000000" w:rsidRDefault="00A82BB8">
      <w:pPr>
        <w:pStyle w:val="just"/>
      </w:pPr>
      <w:r>
        <w:t xml:space="preserve">1.1. На должность </w:t>
      </w:r>
      <w:r>
        <w:t>заведующего отделением (кабинетом) профилактики назначается врач-терапевт (медсестра), имеющий необходимый опыт и подготовку по своей специальности и обладающий организаторскими способностями.</w:t>
      </w:r>
    </w:p>
    <w:p w:rsidR="00000000" w:rsidRDefault="00A82BB8">
      <w:pPr>
        <w:pStyle w:val="just"/>
      </w:pPr>
      <w:r>
        <w:t>1.2. Назначение и увольнение заведующего отделением профилактик</w:t>
      </w:r>
      <w:r>
        <w:t>и производится руководителем амбулаторно-поликлинического учреждения (заведующим поликлиническим отделением).</w:t>
      </w:r>
    </w:p>
    <w:p w:rsidR="00000000" w:rsidRDefault="00A82BB8">
      <w:pPr>
        <w:pStyle w:val="just"/>
      </w:pPr>
      <w:r>
        <w:t>1.3. Заведующий отделением профилактики подчинен главному врачу амбулаторно-поликлинического учреждения (заведующему поликлиническим отделением).</w:t>
      </w:r>
    </w:p>
    <w:p w:rsidR="00000000" w:rsidRDefault="00A82BB8">
      <w:pPr>
        <w:pStyle w:val="just"/>
      </w:pPr>
      <w:r>
        <w:t>1.4. В своей работе заведующий отделением профилактики руководствуется настоящим Положением, приказами, инструкциями, указаниями и распоряжениями непосредственного руководителя, вышестоящих органов здравоохранения, а также действующим законодательством.</w:t>
      </w:r>
    </w:p>
    <w:p w:rsidR="00000000" w:rsidRDefault="00A82BB8">
      <w:pPr>
        <w:pStyle w:val="just"/>
      </w:pPr>
      <w:r>
        <w:t>2.</w:t>
      </w:r>
      <w:r>
        <w:t xml:space="preserve"> Обязанности.</w:t>
      </w:r>
    </w:p>
    <w:p w:rsidR="00000000" w:rsidRDefault="00A82BB8">
      <w:pPr>
        <w:pStyle w:val="just"/>
      </w:pPr>
      <w:r>
        <w:t>Основными обязанностями заведующего отделением профилактики являются:</w:t>
      </w:r>
    </w:p>
    <w:p w:rsidR="00000000" w:rsidRDefault="00A82BB8">
      <w:pPr>
        <w:pStyle w:val="just"/>
      </w:pPr>
      <w:r>
        <w:t>2.1. Организация всей работы амбулаторно-поликлинического учреждения по диспансеризации населения и профилактическим мероприятиям.</w:t>
      </w:r>
    </w:p>
    <w:p w:rsidR="00000000" w:rsidRDefault="00A82BB8">
      <w:pPr>
        <w:pStyle w:val="just"/>
      </w:pPr>
      <w:r>
        <w:t>2.2. Руководство работой всех кабинетов и</w:t>
      </w:r>
      <w:r>
        <w:t xml:space="preserve"> персонала отделения.</w:t>
      </w:r>
    </w:p>
    <w:p w:rsidR="00000000" w:rsidRDefault="00A82BB8">
      <w:pPr>
        <w:pStyle w:val="just"/>
      </w:pPr>
      <w:r>
        <w:t>2.3. Контроль за деятельностью каждого кабинета и отделения в целом.</w:t>
      </w:r>
    </w:p>
    <w:p w:rsidR="00000000" w:rsidRDefault="00A82BB8">
      <w:pPr>
        <w:pStyle w:val="just"/>
      </w:pPr>
      <w:r>
        <w:t>2.4. Составление поквартальных планов и графиков проведения диспансеризации населения.</w:t>
      </w:r>
    </w:p>
    <w:p w:rsidR="00000000" w:rsidRDefault="00A82BB8">
      <w:pPr>
        <w:pStyle w:val="just"/>
      </w:pPr>
      <w:r>
        <w:lastRenderedPageBreak/>
        <w:t>2.5. Осмотр больных лиц, проходящих диспансеризацию в отделении профилактики (</w:t>
      </w:r>
      <w:r>
        <w:t>в случае отсутствия участкового, цехового, подросткового терапевта), составление заключения по его результатам.</w:t>
      </w:r>
    </w:p>
    <w:p w:rsidR="00000000" w:rsidRDefault="00A82BB8">
      <w:pPr>
        <w:pStyle w:val="just"/>
      </w:pPr>
      <w:r>
        <w:t>2.6. Осмотр, учет и наблюдение за группами здорового и практически здорового населения.</w:t>
      </w:r>
    </w:p>
    <w:p w:rsidR="00000000" w:rsidRDefault="00A82BB8">
      <w:pPr>
        <w:pStyle w:val="just"/>
      </w:pPr>
      <w:r>
        <w:t>2.7. Постоянная связь с администрацией и общественными о</w:t>
      </w:r>
      <w:r>
        <w:t>рганизациями предприятий, учреждений и организаций по составлению и выполнению планов профилактических осмотров, а также по оздоровлению условий труда и быта работающих.</w:t>
      </w:r>
    </w:p>
    <w:p w:rsidR="00000000" w:rsidRDefault="00A82BB8">
      <w:pPr>
        <w:pStyle w:val="just"/>
      </w:pPr>
      <w:r>
        <w:t>2.8. Систематический анализ в динамике показателей качества и эффективности диспансери</w:t>
      </w:r>
      <w:r>
        <w:t>зации и подготовка отчетов о проделанной работе.</w:t>
      </w:r>
    </w:p>
    <w:p w:rsidR="00000000" w:rsidRDefault="00A82BB8">
      <w:pPr>
        <w:pStyle w:val="just"/>
      </w:pPr>
      <w:r>
        <w:t>2.9. Контроль за соблюдением сотрудниками отделения трудовой дисциплины и правил внутреннего распорядка.</w:t>
      </w:r>
    </w:p>
    <w:p w:rsidR="00000000" w:rsidRDefault="00A82BB8">
      <w:pPr>
        <w:pStyle w:val="just"/>
      </w:pPr>
      <w:r>
        <w:t>2.10. Своевременное доведение до сведения сотрудников отделения всех приказов и распоряжений администр</w:t>
      </w:r>
      <w:r>
        <w:t>ации, а также других руководящих документов.</w:t>
      </w:r>
    </w:p>
    <w:p w:rsidR="00000000" w:rsidRDefault="00A82BB8">
      <w:pPr>
        <w:pStyle w:val="just"/>
      </w:pPr>
      <w:r>
        <w:t>2.11. Организация повышения квалификации персонала отделения.</w:t>
      </w:r>
    </w:p>
    <w:p w:rsidR="00000000" w:rsidRDefault="00A82BB8">
      <w:pPr>
        <w:pStyle w:val="just"/>
      </w:pPr>
      <w:r>
        <w:t>3. Права.</w:t>
      </w:r>
    </w:p>
    <w:p w:rsidR="00000000" w:rsidRDefault="00A82BB8">
      <w:pPr>
        <w:pStyle w:val="just"/>
      </w:pPr>
      <w:r>
        <w:t>Заведующий отделением профилактики имеет право:</w:t>
      </w:r>
    </w:p>
    <w:p w:rsidR="00000000" w:rsidRDefault="00A82BB8">
      <w:pPr>
        <w:pStyle w:val="just"/>
      </w:pPr>
      <w:r>
        <w:t>3.1. Принимать участие в подборе кадров для работы в отделении.</w:t>
      </w:r>
    </w:p>
    <w:p w:rsidR="00000000" w:rsidRDefault="00A82BB8">
      <w:pPr>
        <w:pStyle w:val="just"/>
      </w:pPr>
      <w:r>
        <w:t xml:space="preserve">3.2. Проводить расстановку </w:t>
      </w:r>
      <w:r>
        <w:t>кадров в отделении с учетом их квалификации и взаимозаменяемости.</w:t>
      </w:r>
    </w:p>
    <w:p w:rsidR="00000000" w:rsidRDefault="00A82BB8">
      <w:pPr>
        <w:pStyle w:val="just"/>
      </w:pPr>
      <w:r>
        <w:t>3.3. Контролировать выполнение обязанностей сотрудниками отделения, ставить вопрос перед руководством амбулаторно-поликлинического учреждения об их поощрении или наложении на них взысканий.</w:t>
      </w:r>
    </w:p>
    <w:p w:rsidR="00000000" w:rsidRDefault="00A82BB8">
      <w:pPr>
        <w:pStyle w:val="just"/>
      </w:pPr>
      <w:r>
        <w:t>3.4. Принимать участие в разборе жалоб на работу отделения.</w:t>
      </w:r>
    </w:p>
    <w:p w:rsidR="00000000" w:rsidRDefault="00A82BB8">
      <w:pPr>
        <w:pStyle w:val="just"/>
      </w:pPr>
      <w:r>
        <w:t>3.5. Повышать свою квалификацию в установленном порядке.</w:t>
      </w:r>
    </w:p>
    <w:p w:rsidR="00000000" w:rsidRDefault="00A82BB8">
      <w:pPr>
        <w:pStyle w:val="just"/>
      </w:pPr>
      <w:r>
        <w:t>4. Ответственность.</w:t>
      </w:r>
    </w:p>
    <w:p w:rsidR="00000000" w:rsidRDefault="00A82BB8">
      <w:pPr>
        <w:pStyle w:val="just"/>
      </w:pPr>
      <w:r>
        <w:t>Заведующий отделением профилактики несет ответственность:</w:t>
      </w:r>
    </w:p>
    <w:p w:rsidR="00000000" w:rsidRDefault="00A82BB8">
      <w:pPr>
        <w:pStyle w:val="just"/>
      </w:pPr>
      <w:r>
        <w:t>- за организацию и проведение всего комплекса мероприятий, возложенных на отделение и его кабинеты по ежегодной диспансеризации всего населения и другим профилактическим мероприятиям;</w:t>
      </w:r>
    </w:p>
    <w:p w:rsidR="00000000" w:rsidRDefault="00A82BB8">
      <w:pPr>
        <w:pStyle w:val="just"/>
      </w:pPr>
      <w:r>
        <w:t>- за достоверность сведений о работе отделения;</w:t>
      </w:r>
    </w:p>
    <w:p w:rsidR="00000000" w:rsidRDefault="00A82BB8">
      <w:pPr>
        <w:pStyle w:val="just"/>
      </w:pPr>
      <w:r>
        <w:t>- за соблюдение сотрудни</w:t>
      </w:r>
      <w:r>
        <w:t>ками трудовой дисциплины, правил внутреннего распорядка, правил охраны труда и техники безопасности;</w:t>
      </w:r>
    </w:p>
    <w:p w:rsidR="00000000" w:rsidRDefault="00A82BB8">
      <w:pPr>
        <w:pStyle w:val="just"/>
      </w:pPr>
      <w:r>
        <w:t>- за выполнение персоналом отделения должностных инструкций.</w:t>
      </w:r>
    </w:p>
    <w:p w:rsidR="00000000" w:rsidRDefault="00A82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BB8">
      <w:pPr>
        <w:pStyle w:val="right"/>
      </w:pPr>
      <w:r>
        <w:t xml:space="preserve">Начальник Главного управления </w:t>
      </w:r>
      <w:r>
        <w:br/>
        <w:t xml:space="preserve">лечебно-профилактической помощи </w:t>
      </w:r>
      <w:r>
        <w:br/>
        <w:t>А.М.МОСКВИЧЕВ</w:t>
      </w:r>
    </w:p>
    <w:p w:rsidR="00000000" w:rsidRDefault="00A82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BB8">
      <w:pPr>
        <w:pStyle w:val="right"/>
      </w:pPr>
      <w:r>
        <w:t>Источник - При</w:t>
      </w:r>
      <w:r>
        <w:t>каз Минздрава СССР от 30.05.1986 № 770</w:t>
      </w:r>
    </w:p>
    <w:p w:rsidR="00000000" w:rsidRDefault="00A82B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https://порядокправа.рф/obrazecy/primernaya_dolzhnostnaya_instrukciya_zaveduyushhego_otdeleniem_kabinetom_profilaktiki_ambulatorno_polikli.htm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BB8"/>
    <w:rsid w:val="00A82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E3A82A-F6E7-4BCD-AC0F-169526BB2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dolzhnostnaya_instrukciya_zaveduyushhego_otdeleniem_kabinetom_profilaktiki_ambulatorno_polik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3496</Characters>
  <Application>Microsoft Office Word</Application>
  <DocSecurity>0</DocSecurity>
  <Lines>29</Lines>
  <Paragraphs>8</Paragraphs>
  <ScaleCrop>false</ScaleCrop>
  <Company/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должностная инструкция заведующего отделением (кабинетом) профилактики амбулаторно-поликлинического учреждения (подразделения)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2022-08-16T15:00:00Z</dcterms:created>
  <dcterms:modified xsi:type="dcterms:W3CDTF">2022-08-16T15:00:00Z</dcterms:modified>
</cp:coreProperties>
</file>