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FB0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начальника службы (отдела, бюро) охраны труда</w:t>
      </w:r>
    </w:p>
    <w:p w:rsidR="00000000" w:rsidRDefault="00722FB0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начальника службы (отдела, бюро) охраны труда</w:t>
      </w:r>
    </w:p>
    <w:p w:rsidR="00000000" w:rsidRDefault="00722F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22FB0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722FB0">
      <w:pPr>
        <w:pStyle w:val="just"/>
      </w:pPr>
      <w:r>
        <w:t>1.2. Начальник службы охраны труда относится к категории руководителей структурных подраздел</w:t>
      </w:r>
      <w:r>
        <w:t>ений компании.</w:t>
      </w:r>
    </w:p>
    <w:p w:rsidR="00000000" w:rsidRDefault="00722FB0">
      <w:pPr>
        <w:pStyle w:val="just"/>
      </w:pPr>
      <w:r>
        <w:t>1.3. Квалификационные требования: высшее профессиональное (техническое) образование и стаж работы по охране труда на инженерно-технических и руководящих должностях не менее 5 лет.</w:t>
      </w:r>
    </w:p>
    <w:p w:rsidR="00000000" w:rsidRDefault="00722FB0">
      <w:pPr>
        <w:pStyle w:val="just"/>
      </w:pPr>
      <w:r>
        <w:t>1.4. Начальник службы охраны труда назначается на должность и</w:t>
      </w:r>
      <w:r>
        <w:t xml:space="preserve"> освобождается от должности приказом директора по представлению аттестационной комиссии предприятия.</w:t>
      </w:r>
    </w:p>
    <w:p w:rsidR="00000000" w:rsidRDefault="00722FB0">
      <w:pPr>
        <w:pStyle w:val="just"/>
      </w:pPr>
      <w:r>
        <w:t>1.5. В своей работе начальник службы охраны труда должен руководствоваться:</w:t>
      </w:r>
    </w:p>
    <w:p w:rsidR="00000000" w:rsidRDefault="00722FB0">
      <w:pPr>
        <w:pStyle w:val="just"/>
      </w:pPr>
      <w:r>
        <w:t>1.5.1. Уставом (учредительным договором) предприятия.</w:t>
      </w:r>
    </w:p>
    <w:p w:rsidR="00000000" w:rsidRDefault="00722FB0">
      <w:pPr>
        <w:pStyle w:val="just"/>
      </w:pPr>
      <w:r>
        <w:t>1.5.2. Коллективным догов</w:t>
      </w:r>
      <w:r>
        <w:t>ором.</w:t>
      </w:r>
    </w:p>
    <w:p w:rsidR="00000000" w:rsidRDefault="00722FB0">
      <w:pPr>
        <w:pStyle w:val="just"/>
      </w:pPr>
      <w:r>
        <w:t>1.5.3. Настоящей должностной инструкцией.</w:t>
      </w:r>
    </w:p>
    <w:p w:rsidR="00000000" w:rsidRDefault="00722FB0">
      <w:pPr>
        <w:pStyle w:val="just"/>
      </w:pPr>
      <w:r>
        <w:t>1.5.4. Положением (инструкцией) об охране труда работников предприятия.</w:t>
      </w:r>
    </w:p>
    <w:p w:rsidR="00000000" w:rsidRDefault="00722FB0">
      <w:pPr>
        <w:pStyle w:val="just"/>
      </w:pPr>
      <w:r>
        <w:t>1.5.5. Положением (регламентом) о службе охраны труда.</w:t>
      </w:r>
    </w:p>
    <w:p w:rsidR="00000000" w:rsidRDefault="00722FB0">
      <w:pPr>
        <w:pStyle w:val="just"/>
      </w:pPr>
      <w:r>
        <w:t>1.5.6. ... (иное - указать конкретно).</w:t>
      </w:r>
    </w:p>
    <w:p w:rsidR="00000000" w:rsidRDefault="00722FB0">
      <w:pPr>
        <w:pStyle w:val="just"/>
      </w:pPr>
      <w:r>
        <w:t xml:space="preserve">1.6. Начальник службы охраны труда должен </w:t>
      </w:r>
      <w:r>
        <w:t>знать:</w:t>
      </w:r>
    </w:p>
    <w:p w:rsidR="00000000" w:rsidRDefault="00722FB0">
      <w:pPr>
        <w:pStyle w:val="just"/>
      </w:pPr>
      <w:r>
        <w:t>1.6.1. Законодательные, иные нормативные правовые акты, методические материалы по вопросам охраны труда.</w:t>
      </w:r>
    </w:p>
    <w:p w:rsidR="00000000" w:rsidRDefault="00722FB0">
      <w:pPr>
        <w:pStyle w:val="just"/>
      </w:pPr>
      <w:r>
        <w:t>1.6.2. Организационную структуру предприятия, его профиль и специализацию.</w:t>
      </w:r>
    </w:p>
    <w:p w:rsidR="00000000" w:rsidRDefault="00722FB0">
      <w:pPr>
        <w:pStyle w:val="just"/>
      </w:pPr>
      <w:r>
        <w:t>1.6.3. Основные технологические процессы и режимы производства.</w:t>
      </w:r>
    </w:p>
    <w:p w:rsidR="00000000" w:rsidRDefault="00722FB0">
      <w:pPr>
        <w:pStyle w:val="just"/>
      </w:pPr>
      <w:r>
        <w:t>1.6.4</w:t>
      </w:r>
      <w:r>
        <w:t>. Оборудование предприятия и принципы его работы.</w:t>
      </w:r>
    </w:p>
    <w:p w:rsidR="00000000" w:rsidRDefault="00722FB0">
      <w:pPr>
        <w:pStyle w:val="just"/>
      </w:pPr>
      <w:r>
        <w:t>1.6.5. Методы изучения условий труда на рабочих местах.</w:t>
      </w:r>
    </w:p>
    <w:p w:rsidR="00000000" w:rsidRDefault="00722FB0">
      <w:pPr>
        <w:pStyle w:val="just"/>
      </w:pPr>
      <w:r>
        <w:lastRenderedPageBreak/>
        <w:t>1.6.6. Организацию работы по охране труда.</w:t>
      </w:r>
    </w:p>
    <w:p w:rsidR="00000000" w:rsidRDefault="00722FB0">
      <w:pPr>
        <w:pStyle w:val="just"/>
      </w:pPr>
      <w:r>
        <w:t>1.6.7. Систему стандартов безопасности труда.</w:t>
      </w:r>
    </w:p>
    <w:p w:rsidR="00000000" w:rsidRDefault="00722FB0">
      <w:pPr>
        <w:pStyle w:val="just"/>
      </w:pPr>
      <w:r>
        <w:t>1.6.8. Психофизиологические требования к работникам исходя из</w:t>
      </w:r>
      <w:r>
        <w:t xml:space="preserve"> категории тяжести работ, ограничения применения труда женщин, подростков, рабочих, переведенных на легкий труд.</w:t>
      </w:r>
    </w:p>
    <w:p w:rsidR="00000000" w:rsidRDefault="00722FB0">
      <w:pPr>
        <w:pStyle w:val="just"/>
      </w:pPr>
      <w:r>
        <w:t>1.6.9. Правила и средства контроля соответствия технического состояния оборудования требованиям безопасного ведения работ.</w:t>
      </w:r>
    </w:p>
    <w:p w:rsidR="00000000" w:rsidRDefault="00722FB0">
      <w:pPr>
        <w:pStyle w:val="just"/>
      </w:pPr>
      <w:r>
        <w:t>1.6.10. Порядок пров</w:t>
      </w:r>
      <w:r>
        <w:t>едения расследования несчастных случаев.</w:t>
      </w:r>
    </w:p>
    <w:p w:rsidR="00000000" w:rsidRDefault="00722FB0">
      <w:pPr>
        <w:pStyle w:val="just"/>
      </w:pPr>
      <w:r>
        <w:t>1.6.11. Передовой отечественный и зарубежный опыт в области охраны труда.</w:t>
      </w:r>
    </w:p>
    <w:p w:rsidR="00000000" w:rsidRDefault="00722FB0">
      <w:pPr>
        <w:pStyle w:val="just"/>
      </w:pPr>
      <w:r>
        <w:t>1.6.12. Методы и формы пропаганды и информации по охране труда.</w:t>
      </w:r>
    </w:p>
    <w:p w:rsidR="00000000" w:rsidRDefault="00722FB0">
      <w:pPr>
        <w:pStyle w:val="just"/>
      </w:pPr>
      <w:r>
        <w:t>1.6.13. Порядок и сроки составления отчетности о выполнении мероприятий по ох</w:t>
      </w:r>
      <w:r>
        <w:t>ране труда.</w:t>
      </w:r>
    </w:p>
    <w:p w:rsidR="00000000" w:rsidRDefault="00722FB0">
      <w:pPr>
        <w:pStyle w:val="just"/>
      </w:pPr>
      <w:r>
        <w:t>1.6.14. Основы экономики, организации производства, труда и управления.</w:t>
      </w:r>
    </w:p>
    <w:p w:rsidR="00000000" w:rsidRDefault="00722FB0">
      <w:pPr>
        <w:pStyle w:val="just"/>
      </w:pPr>
      <w:r>
        <w:t>1.6.15. ... (иное - указать конкретно).</w:t>
      </w:r>
    </w:p>
    <w:p w:rsidR="00000000" w:rsidRDefault="00722FB0">
      <w:pPr>
        <w:pStyle w:val="just"/>
      </w:pPr>
      <w:r>
        <w:t>1.7. Начальник службы охраны труда должен иметь умения и навыки, достаточные для эффективного выполнения должностных обязанностей, в том числе... (указать конкретно наиболее важные).</w:t>
      </w:r>
    </w:p>
    <w:p w:rsidR="00000000" w:rsidRDefault="00722FB0">
      <w:pPr>
        <w:pStyle w:val="just"/>
      </w:pPr>
      <w:r>
        <w:t>1.8. Начальник службы охраны труда подчиняется директору.</w:t>
      </w:r>
    </w:p>
    <w:p w:rsidR="00000000" w:rsidRDefault="00722FB0">
      <w:pPr>
        <w:pStyle w:val="just"/>
      </w:pPr>
      <w:r>
        <w:t>1.9. Начальнику</w:t>
      </w:r>
      <w:r>
        <w:t xml:space="preserve"> службы охраны труда подчиняются все сотрудники службы.</w:t>
      </w:r>
    </w:p>
    <w:p w:rsidR="00000000" w:rsidRDefault="00722FB0">
      <w:pPr>
        <w:pStyle w:val="just"/>
      </w:pPr>
      <w:r>
        <w:t xml:space="preserve">1.10. На время отсутствия начальника службы охраны труда его замещает начальник группы </w:t>
      </w:r>
      <w:r>
        <w:rPr>
          <w:vertAlign w:val="superscript"/>
        </w:rPr>
        <w:t>1</w:t>
      </w:r>
      <w:r>
        <w:t xml:space="preserve"> .</w:t>
      </w:r>
    </w:p>
    <w:p w:rsidR="00000000" w:rsidRDefault="00722FB0">
      <w:pPr>
        <w:pStyle w:val="sel"/>
        <w:divId w:val="116993662"/>
      </w:pPr>
      <w:r>
        <w:t>1 В составе службы.</w:t>
      </w:r>
    </w:p>
    <w:p w:rsidR="00000000" w:rsidRDefault="00722FB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22FB0">
      <w:pPr>
        <w:pStyle w:val="just"/>
      </w:pPr>
      <w:r>
        <w:t>2.1. Начальник службы охраны труда обязан:</w:t>
      </w:r>
    </w:p>
    <w:p w:rsidR="00000000" w:rsidRDefault="00722FB0">
      <w:pPr>
        <w:pStyle w:val="just"/>
      </w:pPr>
      <w:r>
        <w:t>2.1.1. Руководить в соответстви</w:t>
      </w:r>
      <w:r>
        <w:t>и с действующим законодательством и локальными актами предприятия работой службы, неся ответственность за последствия принимаемых решений.</w:t>
      </w:r>
    </w:p>
    <w:p w:rsidR="00000000" w:rsidRDefault="00722FB0">
      <w:pPr>
        <w:pStyle w:val="just"/>
      </w:pPr>
      <w:r>
        <w:t>2.1.2. Осуществлять эффективное управление работой по охране труда на предприятии.</w:t>
      </w:r>
    </w:p>
    <w:p w:rsidR="00000000" w:rsidRDefault="00722FB0">
      <w:pPr>
        <w:pStyle w:val="just"/>
      </w:pPr>
      <w:r>
        <w:t xml:space="preserve">2.1.3. Организовывать действенный </w:t>
      </w:r>
      <w:r>
        <w:t xml:space="preserve">контроль за соблюдением на предприятии правил и норм охраны труда, ведением профилактической работы по предупреждению производственного травматизма, профессиональных и производственнообусловленных заболеваний, мероприятий по созданию здоровых и безопасных </w:t>
      </w:r>
      <w:r>
        <w:t>условий труда на предприятии, а также за предоставлением работникам установленных льгот и компенсаций по условиям труда.</w:t>
      </w:r>
    </w:p>
    <w:p w:rsidR="00000000" w:rsidRDefault="00722FB0">
      <w:pPr>
        <w:pStyle w:val="just"/>
      </w:pPr>
      <w:r>
        <w:t>2.1.4. Руководить работой по изучению условий труда на рабочих местах, проведению замеров параметров опасных и вредных производственных</w:t>
      </w:r>
      <w:r>
        <w:t xml:space="preserve"> факторов, аттестации и сертификации рабочих мест и производственного оборудования на соответствие требованиям охраны труда.</w:t>
      </w:r>
    </w:p>
    <w:p w:rsidR="00000000" w:rsidRDefault="00722FB0">
      <w:pPr>
        <w:pStyle w:val="just"/>
      </w:pPr>
      <w:r>
        <w:t>2.1.5. Участвовать в рассмотрении несчастных случаев и разработке мер по их предотвращению.</w:t>
      </w:r>
    </w:p>
    <w:p w:rsidR="00000000" w:rsidRDefault="00722FB0">
      <w:pPr>
        <w:pStyle w:val="just"/>
      </w:pPr>
      <w:r>
        <w:t>2.1.6. Регулярно информировать работник</w:t>
      </w:r>
      <w:r>
        <w:t>ов о состоянии условий труда на рабочем месте, принятых мерах по защите от опасных и вредных производственных факторов, а также о вводимых в действие новых законодательных, иных нормативных правовых актов по охране труда.</w:t>
      </w:r>
    </w:p>
    <w:p w:rsidR="00000000" w:rsidRDefault="00722FB0">
      <w:pPr>
        <w:pStyle w:val="just"/>
      </w:pPr>
      <w:r>
        <w:t xml:space="preserve">2.1.7. Обеспечивать своевременную </w:t>
      </w:r>
      <w:r>
        <w:t>и правильную подготовку документов на выплату возмещения вреда, причиненного здоровью работников в результате несчастного случая на производстве или профессионального заболевания.</w:t>
      </w:r>
    </w:p>
    <w:p w:rsidR="00000000" w:rsidRDefault="00722FB0">
      <w:pPr>
        <w:pStyle w:val="just"/>
      </w:pPr>
      <w:r>
        <w:t>2.1.8. Организовывать надлежащее проведение проверок, обследований техническ</w:t>
      </w:r>
      <w:r>
        <w:t>ого состояния зданий, сооружений, оборудования, машин и механизмов предприятия на соответствие их требованиям нормативных правовых актов по охране труда, эффективности работы вентиляционных систем, состояния санитарно-технических устройств, санитарно-бытов</w:t>
      </w:r>
      <w:r>
        <w:t>ых помещений, средств коллективной и индивидуальной защиты работников.</w:t>
      </w:r>
    </w:p>
    <w:p w:rsidR="00000000" w:rsidRDefault="00722FB0">
      <w:pPr>
        <w:pStyle w:val="just"/>
      </w:pPr>
      <w:r>
        <w:t>2.1.9. Обеспечивать участие сотрудников службы в подготовке и внесении предложений о разработке и внедрении более совершенных конструкций оградительной техники, предохранительных и блок</w:t>
      </w:r>
      <w:r>
        <w:t>ировочных устройств, других средств защиты от воздействия опасных и вредных производственных факторов, разработке и внедрении мероприятий по созданию безопасных и здоровых условий труда, рациональных режимов труда и отдыха.</w:t>
      </w:r>
    </w:p>
    <w:p w:rsidR="00000000" w:rsidRDefault="00722FB0">
      <w:pPr>
        <w:pStyle w:val="just"/>
      </w:pPr>
      <w:r>
        <w:t>2.1.10. Участвовать в работе ком</w:t>
      </w:r>
      <w:r>
        <w:t>иссий по приемке в эксплуатацию законченных строительством или реконструированных объектов производственного назначения, по приемке из ремонта установок, агрегатов и другого оборудования в части соблюдения требований нормативных правовых актов по охране тр</w:t>
      </w:r>
      <w:r>
        <w:t>уда.</w:t>
      </w:r>
    </w:p>
    <w:p w:rsidR="00000000" w:rsidRDefault="00722FB0">
      <w:pPr>
        <w:pStyle w:val="just"/>
      </w:pPr>
      <w:r>
        <w:t>2.1.11. Обеспечивать согласование разрабатываемой на предприятии проектной документации по вопросам охраны труда, а также подготовку проекта раздела "Охрана труда" коллективного договора и проектов стандартов предприятия по безопасности труда.</w:t>
      </w:r>
    </w:p>
    <w:p w:rsidR="00000000" w:rsidRDefault="00722FB0">
      <w:pPr>
        <w:pStyle w:val="just"/>
      </w:pPr>
      <w:r>
        <w:t>2.1.12.</w:t>
      </w:r>
      <w:r>
        <w:t xml:space="preserve"> Оказывать методическую помощь руководителям подразделений предприятия в составлении списков профессий и должностей, в соответствии с которыми работники должны проходить обязательные предварительные и периодические медицинские осмотры, списков профессий и </w:t>
      </w:r>
      <w:r>
        <w:t>должностей, в соответствии с которыми на основании действующего законодательства работникам предоставляются компенсации и льготы за тяжелые, вредные или опасные условия труда, а также проектов инструкций по охране труда.</w:t>
      </w:r>
    </w:p>
    <w:p w:rsidR="00000000" w:rsidRDefault="00722FB0">
      <w:pPr>
        <w:pStyle w:val="just"/>
      </w:pPr>
      <w:r>
        <w:t>2.1.13. Осуществлять организационно</w:t>
      </w:r>
      <w:r>
        <w:t>-методическое руководство проведением вводных и повторных инструктажей, обучением и проверкой знаний по охране труда работников предприятия.</w:t>
      </w:r>
    </w:p>
    <w:p w:rsidR="00000000" w:rsidRDefault="00722FB0">
      <w:pPr>
        <w:pStyle w:val="just"/>
      </w:pPr>
      <w:r>
        <w:t xml:space="preserve">2.1.14. Анализировать законность и рациональность расходования средств на выполнение мероприятий по охране труда в </w:t>
      </w:r>
      <w:r>
        <w:t>подразделениях предприятия, вносить на рассмотрение директора предложения по оптимизации их использования, готовить соответствующие обоснования о выделении предприятию средств из территориального фонда охраны труда.</w:t>
      </w:r>
    </w:p>
    <w:p w:rsidR="00000000" w:rsidRDefault="00722FB0">
      <w:pPr>
        <w:pStyle w:val="just"/>
      </w:pPr>
      <w:r>
        <w:t>2.1.15. Организовывать работу кабинета п</w:t>
      </w:r>
      <w:r>
        <w:t>о охране труда, а также обеспечение подразделений предприятия правилами, нормами, инструкциями, наглядными пособиями по охране труда.</w:t>
      </w:r>
    </w:p>
    <w:p w:rsidR="00000000" w:rsidRDefault="00722FB0">
      <w:pPr>
        <w:pStyle w:val="just"/>
      </w:pPr>
      <w:r>
        <w:t>2.1.16. Обеспечивать хранение документации по охране труда, составление отчетности по установленным формам и в соответстви</w:t>
      </w:r>
      <w:r>
        <w:t>и со сроками, установленными нормативными правовыми актами по охране труда.</w:t>
      </w:r>
    </w:p>
    <w:p w:rsidR="00000000" w:rsidRDefault="00722FB0">
      <w:pPr>
        <w:pStyle w:val="just"/>
      </w:pPr>
      <w:r>
        <w:t>2.1.17. Участвовать в рассмотрении обращений работников по вопросам охраны труда, подготовке обоснованных ответов на них.</w:t>
      </w:r>
    </w:p>
    <w:p w:rsidR="00000000" w:rsidRDefault="00722FB0">
      <w:pPr>
        <w:pStyle w:val="just"/>
      </w:pPr>
      <w:r>
        <w:t>2.1.18. Поддерживать связь с медицинскими учреждениями, на</w:t>
      </w:r>
      <w:r>
        <w:t>учно-исследовательскими и другими организациями по вопросам охраны труда, принимать меры по внедрению их рекомендаций в повседневную работу по охране труда на предприятии.</w:t>
      </w:r>
    </w:p>
    <w:p w:rsidR="00000000" w:rsidRDefault="00722FB0">
      <w:pPr>
        <w:pStyle w:val="just"/>
      </w:pPr>
      <w:r>
        <w:t>2.1.19. Осуществлять действенный контроль за выполнением предписаний органов государ</w:t>
      </w:r>
      <w:r>
        <w:t>ственного надзора и контроля, других мероприятий, направленных на улучшение условий труда на предприятии.</w:t>
      </w:r>
    </w:p>
    <w:p w:rsidR="00000000" w:rsidRDefault="00722FB0">
      <w:pPr>
        <w:pStyle w:val="just"/>
      </w:pPr>
      <w:r>
        <w:t xml:space="preserve">2.1.20. Самостоятельно, в пределах предоставленных ему директором полномочий и во взаимодействии с начальниками подразделений предприятия решать иные </w:t>
      </w:r>
      <w:r>
        <w:t>вопросы управления охраной труда.</w:t>
      </w:r>
    </w:p>
    <w:p w:rsidR="00000000" w:rsidRDefault="00722FB0">
      <w:pPr>
        <w:pStyle w:val="just"/>
      </w:pPr>
      <w:r>
        <w:t>2.1.21. Консультировать директора и начальников подразделений по вопросам охраны труда и организации соответствующих мероприятий в подразделениях (на рабочих местах).</w:t>
      </w:r>
    </w:p>
    <w:p w:rsidR="00000000" w:rsidRDefault="00722FB0">
      <w:pPr>
        <w:pStyle w:val="just"/>
      </w:pPr>
      <w:r>
        <w:t>2.1.22. Обеспечивать качественную подготовку и своевременное предоставление директору аналитических материалов по вопросам охраны труда.</w:t>
      </w:r>
    </w:p>
    <w:p w:rsidR="00000000" w:rsidRDefault="00722FB0">
      <w:pPr>
        <w:pStyle w:val="just"/>
      </w:pPr>
      <w:r>
        <w:t>2.1.23. Регулярно изучать законодательные, иные нормативные правовые акты, методические материалы по вопросам охраны тр</w:t>
      </w:r>
      <w:r>
        <w:t>уда, передовой отечественный и зарубежный опыт в области охраны труда.</w:t>
      </w:r>
    </w:p>
    <w:p w:rsidR="00000000" w:rsidRDefault="00722FB0">
      <w:pPr>
        <w:pStyle w:val="just"/>
      </w:pPr>
      <w:r>
        <w:t>2.1.24. Осваивать прогрессивные методы организации охраны труда, изучения условий труда на рабочих местах, а также методы и формы пропаганды и информации по охране труда.</w:t>
      </w:r>
    </w:p>
    <w:p w:rsidR="00000000" w:rsidRDefault="00722FB0">
      <w:pPr>
        <w:pStyle w:val="just"/>
      </w:pPr>
      <w:r>
        <w:t>2.1.25. ... (и</w:t>
      </w:r>
      <w:r>
        <w:t>ное - указать конкретно).</w:t>
      </w:r>
    </w:p>
    <w:p w:rsidR="00000000" w:rsidRDefault="00722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22FB0">
      <w:pPr>
        <w:pStyle w:val="just"/>
      </w:pPr>
      <w:r>
        <w:t>3.1. Начальник службы охраны труда имеет право:</w:t>
      </w:r>
    </w:p>
    <w:p w:rsidR="00000000" w:rsidRDefault="00722FB0">
      <w:pPr>
        <w:pStyle w:val="just"/>
      </w:pPr>
      <w:r>
        <w:t>3.1.1. Принимать обоснованные решения по вопросам организации охраны труда.</w:t>
      </w:r>
    </w:p>
    <w:p w:rsidR="00000000" w:rsidRDefault="00722FB0">
      <w:pPr>
        <w:pStyle w:val="just"/>
      </w:pPr>
      <w:r>
        <w:t>3.1.2. Давать начальникам подразделений предприятия указания и поручения по вопросам охраны труд</w:t>
      </w:r>
      <w:r>
        <w:t>а, требовать их своевременного, полного и качественного исполнения.</w:t>
      </w:r>
    </w:p>
    <w:p w:rsidR="00000000" w:rsidRDefault="00722FB0">
      <w:pPr>
        <w:pStyle w:val="just"/>
      </w:pPr>
      <w:r>
        <w:t>3.1.3. Издавать распоряжения по вопросам организации охраны труда, осуществлять лично и через подчиненных сотрудников службы контроль за их своевременным, полным и качественным исполнением</w:t>
      </w:r>
      <w:r>
        <w:t>.</w:t>
      </w:r>
    </w:p>
    <w:p w:rsidR="00000000" w:rsidRDefault="00722FB0">
      <w:pPr>
        <w:pStyle w:val="just"/>
      </w:pPr>
      <w:r>
        <w:t>3.1.4. Подписывать документы по вопросам организации охраны труда.</w:t>
      </w:r>
    </w:p>
    <w:p w:rsidR="00000000" w:rsidRDefault="00722FB0">
      <w:pPr>
        <w:pStyle w:val="just"/>
      </w:pPr>
      <w:r>
        <w:t>3.1.5. Обращаться к директору с предложениями, направленными на совершенствование работы по организации охраны труда и организации работы службы.</w:t>
      </w:r>
    </w:p>
    <w:p w:rsidR="00000000" w:rsidRDefault="00722FB0">
      <w:pPr>
        <w:pStyle w:val="just"/>
      </w:pPr>
      <w:r>
        <w:t>3.1.6. По распоряжению директора представ</w:t>
      </w:r>
      <w:r>
        <w:t>лять предприятие на других предприятиях, в организациях и учреждениях.</w:t>
      </w:r>
    </w:p>
    <w:p w:rsidR="00000000" w:rsidRDefault="00722FB0">
      <w:pPr>
        <w:pStyle w:val="just"/>
      </w:pPr>
      <w:r>
        <w:t>3.1.7. Участвовать в протокольных мероприятиях, на которых рассматриваются вопросы его работы, а также вопросы организации охраны труда и работы службы.</w:t>
      </w:r>
    </w:p>
    <w:p w:rsidR="00000000" w:rsidRDefault="00722FB0">
      <w:pPr>
        <w:pStyle w:val="just"/>
      </w:pPr>
      <w:r>
        <w:t xml:space="preserve">3.1.8. Требовать от начальников </w:t>
      </w:r>
      <w:r>
        <w:t>подразделений предприятия своевременного, полного и качественного предоставления достоверной информации, в том числе документированной, о состоянии работы по охране труда.</w:t>
      </w:r>
    </w:p>
    <w:p w:rsidR="00000000" w:rsidRDefault="00722FB0">
      <w:pPr>
        <w:pStyle w:val="just"/>
      </w:pPr>
      <w:r>
        <w:t>3.1.9. Обеспечивать предоставление заинтересованным лицам (органам) информации о сос</w:t>
      </w:r>
      <w:r>
        <w:t>тоянии работы по охране труда, в том числе документированной, в порядке, предусмотренном законодательством и локальными актами предприятия.</w:t>
      </w:r>
    </w:p>
    <w:p w:rsidR="00000000" w:rsidRDefault="00722FB0">
      <w:pPr>
        <w:pStyle w:val="just"/>
      </w:pPr>
      <w:r>
        <w:t>3.1.10. Представлять директору свои предложения по применению в отношении работников предприятия мер поощрения и нак</w:t>
      </w:r>
      <w:r>
        <w:t>азания, предусмотренных законодательством и локальными актами предприятия, в связи с надлежащим (ненадлежащим) выполнением ими требований и правил охраны труда.</w:t>
      </w:r>
    </w:p>
    <w:p w:rsidR="00000000" w:rsidRDefault="00722FB0">
      <w:pPr>
        <w:pStyle w:val="just"/>
      </w:pPr>
      <w:r>
        <w:t>3.1.11. ... (иное - указать конкретно).</w:t>
      </w:r>
    </w:p>
    <w:p w:rsidR="00000000" w:rsidRDefault="00722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0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722FB0">
      <w:pPr>
        <w:pStyle w:val="just"/>
      </w:pPr>
      <w:r>
        <w:t xml:space="preserve">4.1. Начальник службы </w:t>
      </w:r>
      <w:r>
        <w:t>охраны труда осуществляет организационно-информационное взаимодействие:</w:t>
      </w:r>
    </w:p>
    <w:p w:rsidR="00000000" w:rsidRDefault="00722FB0">
      <w:pPr>
        <w:pStyle w:val="just"/>
      </w:pPr>
      <w:r>
        <w:t>4.1.1. С директором - по вопросам организации охраны труда на предприятии.</w:t>
      </w:r>
    </w:p>
    <w:p w:rsidR="00000000" w:rsidRDefault="00722FB0">
      <w:pPr>
        <w:pStyle w:val="just"/>
      </w:pPr>
      <w:r>
        <w:t>4.1.2. С начальниками подразделений - по вопросам охраны труда в процессе осуществления деятельности соответс</w:t>
      </w:r>
      <w:r>
        <w:t>твующих подразделений.</w:t>
      </w:r>
    </w:p>
    <w:p w:rsidR="00000000" w:rsidRDefault="00722FB0">
      <w:pPr>
        <w:pStyle w:val="just"/>
      </w:pPr>
      <w:r>
        <w:t>4.1.3. С должностными лицами (структурными подразделениями) других предприятий, организаций и учреждений - по вопросам, представляющим взаимный интерес для предприятия и сторонних предприятий (организаций, учреждений).</w:t>
      </w:r>
    </w:p>
    <w:p w:rsidR="00000000" w:rsidRDefault="00722FB0">
      <w:pPr>
        <w:pStyle w:val="just"/>
      </w:pPr>
      <w:r>
        <w:t>4.2. ... (иное</w:t>
      </w:r>
      <w:r>
        <w:t xml:space="preserve"> - указать конкретно).</w:t>
      </w:r>
    </w:p>
    <w:p w:rsidR="00000000" w:rsidRDefault="00722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22FB0">
      <w:pPr>
        <w:pStyle w:val="just"/>
      </w:pPr>
      <w:r>
        <w:t>5.1 Начальник службы охраны труда несет ответственность за:</w:t>
      </w:r>
    </w:p>
    <w:p w:rsidR="00000000" w:rsidRDefault="00722FB0">
      <w:pPr>
        <w:pStyle w:val="just"/>
      </w:pPr>
      <w:r>
        <w:t>5.1.1. Нарушение положений руководящих документов по вопросам охраны труда.</w:t>
      </w:r>
    </w:p>
    <w:p w:rsidR="00000000" w:rsidRDefault="00722FB0">
      <w:pPr>
        <w:pStyle w:val="just"/>
      </w:pPr>
      <w:r>
        <w:t>5.1.2. Невыполнение решений директора.</w:t>
      </w:r>
    </w:p>
    <w:p w:rsidR="00000000" w:rsidRDefault="00722FB0">
      <w:pPr>
        <w:pStyle w:val="just"/>
      </w:pPr>
      <w:r>
        <w:t>5.1.3. Разглашение сведений, составляющих коммерческую тайну предприятия.</w:t>
      </w:r>
    </w:p>
    <w:p w:rsidR="00000000" w:rsidRDefault="00722FB0">
      <w:pPr>
        <w:pStyle w:val="just"/>
      </w:pPr>
      <w:r>
        <w:t>5.1.4. Неправомерное использование предоставленных полномочий, а также использование их в личных целях.</w:t>
      </w:r>
    </w:p>
    <w:p w:rsidR="00000000" w:rsidRDefault="00722FB0">
      <w:pPr>
        <w:pStyle w:val="just"/>
      </w:pPr>
      <w:r>
        <w:t>5.1.5. ... (иное - указать конкретно).</w:t>
      </w:r>
    </w:p>
    <w:p w:rsidR="00000000" w:rsidRDefault="00722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0">
      <w:pPr>
        <w:pStyle w:val="right"/>
      </w:pPr>
      <w:r>
        <w:t>Источник - "Как правильно и быстро раз</w:t>
      </w:r>
      <w:r>
        <w:t>работать инструкции по охране труда", "Альфа-Пресс"</w:t>
      </w:r>
    </w:p>
    <w:p w:rsidR="00000000" w:rsidRDefault="00722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https://порядокправа.рф/obrazecy/primernaya_dolzhnostnaya_instrukciya_nachalnika_sluzhby_otdela_byuro_oxrany_truda.htm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B0"/>
    <w:rsid w:val="0072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C514B-86FC-422A-A018-431B1F38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9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nachalnika_sluzhby_otdela_byuro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1735</Words>
  <Characters>9895</Characters>
  <Application>Microsoft Office Word</Application>
  <DocSecurity>0</DocSecurity>
  <Lines>82</Lines>
  <Paragraphs>23</Paragraphs>
  <ScaleCrop>false</ScaleCrop>
  <Company/>
  <LinksUpToDate>false</LinksUpToDate>
  <CharactersWithSpaces>11607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начальника службы (отдела, бюро)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2022-08-16T14:59:00Z</dcterms:created>
  <dcterms:modified xsi:type="dcterms:W3CDTF">2022-08-16T14:59:00Z</dcterms:modified>
</cp:coreProperties>
</file>