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217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акушерки смотрового женского кабинета отделения (кабинета) профилактики амбулаторно-поликлинических учреждений (подразделений)</w:t>
      </w:r>
    </w:p>
    <w:p w:rsidR="00000000" w:rsidRDefault="00566217">
      <w:pPr>
        <w:pStyle w:val="right"/>
      </w:pPr>
      <w:r>
        <w:t>Приложение N 17 к Приказу Министерства здравоохранения СССР от 30 мая 1986 г. N 770</w:t>
      </w:r>
    </w:p>
    <w:p w:rsidR="00000000" w:rsidRDefault="00566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217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АКУШЕРКИ СМОТРОВОГО ЖЕНСКОГО КАБИНЕТА ОТДЕЛЕНИЯ (КАБИНЕТА) ПРОФИЛАКТИКИ АМБУЛАТОРНО-ПОЛИКЛИНИЧЕСКИХ УЧРЕЖДЕНИЙ (ПОДРАЗДЕЛЕНИЙ)</w:t>
      </w:r>
    </w:p>
    <w:p w:rsidR="00000000" w:rsidRDefault="00566217">
      <w:pPr>
        <w:pStyle w:val="just"/>
      </w:pPr>
      <w:r>
        <w:t>I. Общие по</w:t>
      </w:r>
      <w:r>
        <w:t>ложения.</w:t>
      </w:r>
    </w:p>
    <w:p w:rsidR="00000000" w:rsidRDefault="00566217">
      <w:pPr>
        <w:pStyle w:val="just"/>
      </w:pPr>
      <w:r>
        <w:t>1.1. На должность акушерки смотрового женского кабинета назначается лицо со средним медицинским образованием в соответствии с действующими правилами допуска к медицинской деятельности.</w:t>
      </w:r>
    </w:p>
    <w:p w:rsidR="00000000" w:rsidRDefault="00566217">
      <w:pPr>
        <w:pStyle w:val="just"/>
      </w:pPr>
      <w:r>
        <w:t>1.2. Акушерка принимается на работу и увольняется руководителе</w:t>
      </w:r>
      <w:r>
        <w:t>м лечебно-профилактического учреждения.</w:t>
      </w:r>
    </w:p>
    <w:p w:rsidR="00000000" w:rsidRDefault="00566217">
      <w:pPr>
        <w:pStyle w:val="just"/>
      </w:pPr>
      <w:r>
        <w:t>1.3. Акушерка смотрового женского кабинета подчиняется старшей медицинской сестре отделения профилактики и работает под общим руководством зав. отделением профилактики и методическим руководством акушера-гинеколога.</w:t>
      </w:r>
    </w:p>
    <w:p w:rsidR="00000000" w:rsidRDefault="00566217">
      <w:pPr>
        <w:pStyle w:val="just"/>
      </w:pPr>
      <w:r>
        <w:t>1.4. Акушерка смотрового кабинета в своей деятельности руководствуется данным Положением, Положением о смотровом женском кабинете и другими официальными документами, а также распоряжениями и указаниями вышестоящих организаций и должностных лиц.</w:t>
      </w:r>
    </w:p>
    <w:p w:rsidR="00000000" w:rsidRDefault="00566217">
      <w:pPr>
        <w:pStyle w:val="just"/>
      </w:pPr>
      <w:r>
        <w:t>II. Должнос</w:t>
      </w:r>
      <w:r>
        <w:t>тные обязанности.</w:t>
      </w:r>
    </w:p>
    <w:p w:rsidR="00000000" w:rsidRDefault="00566217">
      <w:pPr>
        <w:pStyle w:val="just"/>
      </w:pPr>
      <w:r>
        <w:t>2.1. Основной задачей акушерки смотрового женского кабинета является проведение профилактического осмотра женщин.</w:t>
      </w:r>
    </w:p>
    <w:p w:rsidR="00000000" w:rsidRDefault="00566217">
      <w:pPr>
        <w:pStyle w:val="just"/>
      </w:pPr>
      <w:r>
        <w:t>В соответствии с основной задачей акушерка осуществляет:</w:t>
      </w:r>
    </w:p>
    <w:p w:rsidR="00000000" w:rsidRDefault="00566217">
      <w:pPr>
        <w:pStyle w:val="just"/>
      </w:pPr>
      <w:r>
        <w:t>2.2. Сбор акушерско-гинекологического анамнеза и его занесение в ан</w:t>
      </w:r>
      <w:r>
        <w:t>амнестическую карту.</w:t>
      </w:r>
    </w:p>
    <w:p w:rsidR="00000000" w:rsidRDefault="00566217">
      <w:pPr>
        <w:pStyle w:val="just"/>
      </w:pPr>
      <w:r>
        <w:t>2.3. Осмотр всех женщин с 18 лет, обратившихся впервые в течение года в амбулаторно-поликлиническое учреждение.</w:t>
      </w:r>
    </w:p>
    <w:p w:rsidR="00000000" w:rsidRDefault="00566217">
      <w:pPr>
        <w:pStyle w:val="just"/>
      </w:pPr>
      <w:r>
        <w:lastRenderedPageBreak/>
        <w:t>2.4. Осмотр кожи, пальпацию молочных желез, направление женщин с 35 лет на маммографию 1 раз в 2 года.</w:t>
      </w:r>
    </w:p>
    <w:p w:rsidR="00000000" w:rsidRDefault="00566217">
      <w:pPr>
        <w:pStyle w:val="just"/>
      </w:pPr>
      <w:r>
        <w:t>2.5. Бимануальное вл</w:t>
      </w:r>
      <w:r>
        <w:t>агалищное исследование, осмотр шейки матки в зеркалах, у девушек с 15 лет - пальцевое исследование через прямую кишку (по показаниям).</w:t>
      </w:r>
    </w:p>
    <w:p w:rsidR="00000000" w:rsidRDefault="00566217">
      <w:pPr>
        <w:pStyle w:val="just"/>
      </w:pPr>
      <w:r>
        <w:t>2.6. Взятие мазков на атипичные клетки (у женщин с 18 лет).</w:t>
      </w:r>
    </w:p>
    <w:p w:rsidR="00000000" w:rsidRDefault="00566217">
      <w:pPr>
        <w:pStyle w:val="just"/>
      </w:pPr>
      <w:r>
        <w:t>2.7. Пальцевое исследование прямой кишки - с 30 лет.</w:t>
      </w:r>
    </w:p>
    <w:p w:rsidR="00000000" w:rsidRDefault="00566217">
      <w:pPr>
        <w:pStyle w:val="just"/>
      </w:pPr>
      <w:r>
        <w:t>2.8. Нап</w:t>
      </w:r>
      <w:r>
        <w:t>равление женщин с подозрением или выявленным гинекологическим заболеванием к врачу акушеру-гинекологу.</w:t>
      </w:r>
    </w:p>
    <w:p w:rsidR="00000000" w:rsidRDefault="00566217">
      <w:pPr>
        <w:pStyle w:val="just"/>
      </w:pPr>
      <w:r>
        <w:t>2.9. Проведение санитарно-просветительской работы.</w:t>
      </w:r>
    </w:p>
    <w:p w:rsidR="00000000" w:rsidRDefault="00566217">
      <w:pPr>
        <w:pStyle w:val="just"/>
      </w:pPr>
      <w:r>
        <w:t>При осуществлении своей работы акушерка также обязана:</w:t>
      </w:r>
    </w:p>
    <w:p w:rsidR="00000000" w:rsidRDefault="00566217">
      <w:pPr>
        <w:pStyle w:val="just"/>
      </w:pPr>
      <w:r>
        <w:t>2.10. Соблюдать правила асептики и антисептики,</w:t>
      </w:r>
      <w:r>
        <w:t xml:space="preserve"> правильно хранить, обрабатывать и стерилизовать медицинские инструменты, перевязочный материал и т.д.</w:t>
      </w:r>
    </w:p>
    <w:p w:rsidR="00000000" w:rsidRDefault="00566217">
      <w:pPr>
        <w:pStyle w:val="just"/>
      </w:pPr>
      <w:r>
        <w:t>2.11. Вести установленную медицинскую учетную документацию.</w:t>
      </w:r>
    </w:p>
    <w:p w:rsidR="00000000" w:rsidRDefault="00566217">
      <w:pPr>
        <w:pStyle w:val="just"/>
      </w:pPr>
      <w:r>
        <w:t>III. Права.</w:t>
      </w:r>
    </w:p>
    <w:p w:rsidR="00000000" w:rsidRDefault="00566217">
      <w:pPr>
        <w:pStyle w:val="just"/>
      </w:pPr>
      <w:r>
        <w:t>Акушерка смотрового женского кабинета имеет право:</w:t>
      </w:r>
    </w:p>
    <w:p w:rsidR="00000000" w:rsidRDefault="00566217">
      <w:pPr>
        <w:pStyle w:val="just"/>
      </w:pPr>
      <w:r>
        <w:t>3.1. Требовать от проходящих п</w:t>
      </w:r>
      <w:r>
        <w:t>рофилактический осмотр и младшего персонала кабинета соблюдения правил внутреннего распорядка.</w:t>
      </w:r>
    </w:p>
    <w:p w:rsidR="00000000" w:rsidRDefault="00566217">
      <w:pPr>
        <w:pStyle w:val="just"/>
      </w:pPr>
      <w:r>
        <w:t>3.2. Консультироваться с врачом акушером-гинекологом.</w:t>
      </w:r>
    </w:p>
    <w:p w:rsidR="00000000" w:rsidRDefault="00566217">
      <w:pPr>
        <w:pStyle w:val="just"/>
      </w:pPr>
      <w:r>
        <w:t>IV. Ответственность.</w:t>
      </w:r>
    </w:p>
    <w:p w:rsidR="00000000" w:rsidRDefault="00566217">
      <w:pPr>
        <w:pStyle w:val="just"/>
      </w:pPr>
      <w:r>
        <w:t>4.1. Акушерка смотрового кабинета несет ответственность за выполнение данной Инструкции.</w:t>
      </w:r>
    </w:p>
    <w:p w:rsidR="00000000" w:rsidRDefault="00566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217">
      <w:pPr>
        <w:pStyle w:val="right"/>
      </w:pPr>
      <w:r>
        <w:t xml:space="preserve">Начальник Главного управления </w:t>
      </w:r>
      <w:r>
        <w:br/>
        <w:t xml:space="preserve">лечебно-профилактической помощи </w:t>
      </w:r>
      <w:r>
        <w:br/>
        <w:t xml:space="preserve">детям и матерям </w:t>
      </w:r>
      <w:r>
        <w:br/>
        <w:t>И.И.ГРЕБЕШЕВА</w:t>
      </w:r>
    </w:p>
    <w:p w:rsidR="00000000" w:rsidRDefault="00566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217">
      <w:pPr>
        <w:pStyle w:val="right"/>
      </w:pPr>
      <w:r>
        <w:t>Источник - Приказ Минздрава СССР от 30.05.1986 № 770</w:t>
      </w:r>
    </w:p>
    <w:p w:rsidR="00000000" w:rsidRDefault="00566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//порядокправа.рф/obrazecy/primernaya_dolzhnostnaya_instrukciya_akusherki_smotrovogo_zhenskogo_kabineta_otdeleniya_kabineta_profilak.htm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17"/>
    <w:rsid w:val="0056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E6B84-9249-426D-9379-04E6C1FB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akusherki_smotrovogo_zhenskogo_kabineta_otdeleniya_kabineta_profil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акушерки смотрового женского кабинета отделения (кабинета) профилактики амбулаторно-поликлинических учреждений (подразделений)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2022-08-16T14:57:00Z</dcterms:created>
  <dcterms:modified xsi:type="dcterms:W3CDTF">2022-08-16T14:57:00Z</dcterms:modified>
</cp:coreProperties>
</file>