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647">
      <w:pPr>
        <w:pStyle w:val="1"/>
        <w:rPr>
          <w:rFonts w:eastAsia="Times New Roman"/>
        </w:rPr>
      </w:pPr>
      <w:r>
        <w:rPr>
          <w:rFonts w:eastAsia="Times New Roman"/>
        </w:rPr>
        <w:t>Пример письма о проведении аудита, направляемого аудитором предполагаемому аудируемому лицу</w:t>
      </w:r>
    </w:p>
    <w:p w:rsidR="00000000" w:rsidRDefault="00BB7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47">
      <w:pPr>
        <w:pStyle w:val="right"/>
      </w:pPr>
      <w:r>
        <w:t xml:space="preserve">Приложение </w:t>
      </w:r>
      <w:r>
        <w:br/>
        <w:t>к правилу (стандарту) N 12</w:t>
      </w:r>
    </w:p>
    <w:p w:rsidR="00000000" w:rsidRDefault="00BB7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47">
      <w:pPr>
        <w:pStyle w:val="3"/>
        <w:rPr>
          <w:rFonts w:eastAsia="Times New Roman"/>
        </w:rPr>
      </w:pPr>
      <w:r>
        <w:rPr>
          <w:rFonts w:eastAsia="Times New Roman"/>
        </w:rPr>
        <w:t>ПРИМЕР ПИСЬМА О ПРОВЕДЕНИИ АУДИТА</w:t>
      </w:r>
    </w:p>
    <w:p w:rsidR="00000000" w:rsidRDefault="00BB7647">
      <w:pPr>
        <w:pStyle w:val="just"/>
      </w:pPr>
      <w:r>
        <w:t>Совету директоров или соответствующему представителю высшего руководства организации</w:t>
      </w:r>
    </w:p>
    <w:p w:rsidR="00000000" w:rsidRDefault="00BB7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47">
      <w:pPr>
        <w:pStyle w:val="just"/>
      </w:pPr>
      <w:r>
        <w:t>Вы обратились к нам с просьбой о проведении обязательного аудита финансовой (бухгалтерской) отчетности в составе (указать состав) за (указать финансовый год). Настоящим п</w:t>
      </w:r>
      <w:r>
        <w:t xml:space="preserve">исьмом мы подтверждаем наше согласие и наше понимание данного задания. Аудит будет проведен нами с целью выражения мнения о достоверности финансовой (бухгалтерской) отчетности и соответствии порядка ведения бухгалтерского учета законодательству Российской </w:t>
      </w:r>
      <w:r>
        <w:t>Федерации.</w:t>
      </w:r>
    </w:p>
    <w:p w:rsidR="00000000" w:rsidRDefault="00BB7647">
      <w:pPr>
        <w:pStyle w:val="just"/>
      </w:pPr>
      <w:r>
        <w:t>Мы будем проводить аудит в соответствии с федеральными правилами (стандартами) аудиторской деятельности. Эти стандарты требуют, чтобы мы планировали и проводили аудит с целью обеспечения разумной уверенности в том, что финансовая (бухгалтерская)</w:t>
      </w:r>
      <w:r>
        <w:t xml:space="preserve"> отчетность не содержит существенных искажений. Аудит проводится на выборочной основе и включает в себя изучение на основе тестирования доказательств, подтверждающих числовые значения в финансовой (бухгалтерской) отчетности и раскрытие в ней информации о ф</w:t>
      </w:r>
      <w:r>
        <w:t>инансово-хозяйственной деятельности. Аудит также включает оценку применяемых принципов и методов бухгалтерского учета, правил подготовки финансовой (бухгалтерской) отчетности, определение основных оценочных значений, сформированных руководством аудируемого</w:t>
      </w:r>
      <w:r>
        <w:t xml:space="preserve"> лица, а также оценку общей формы представления финансовой (бухгалтерской) отчетности.</w:t>
      </w:r>
    </w:p>
    <w:p w:rsidR="00000000" w:rsidRDefault="00BB7647">
      <w:pPr>
        <w:pStyle w:val="just"/>
      </w:pPr>
      <w:r>
        <w:t>В связи с тем, что в ходе аудита применяются выборочные методы и тестирование, и в связи с другими присущими аудиту ограничениями, наряду с ограничениями, присущими любо</w:t>
      </w:r>
      <w:r>
        <w:t>й системе бухгалтерского учета и внутреннего контроля, существует неизбежный риск того, что некоторые, даже существенные, искажения могут остаться необнаруженными.</w:t>
      </w:r>
    </w:p>
    <w:p w:rsidR="00000000" w:rsidRDefault="00BB7647">
      <w:pPr>
        <w:pStyle w:val="just"/>
      </w:pPr>
      <w:r>
        <w:t>В дополнение к аудиторскому заключению, содержащему наше мнение о достоверности финансовой (</w:t>
      </w:r>
      <w:r>
        <w:t>бухгалтерской) отчетности, мы планируем предоставить Вам отдельное письмо (отчет, письменную информацию), касающееся любых замеченных нами существенных недостатков в ведении бухгалтерского учета и в системе внутреннего контроля.</w:t>
      </w:r>
    </w:p>
    <w:p w:rsidR="00000000" w:rsidRDefault="00BB7647">
      <w:pPr>
        <w:pStyle w:val="just"/>
      </w:pPr>
      <w:r>
        <w:lastRenderedPageBreak/>
        <w:t>Напоминаем, что в соответст</w:t>
      </w:r>
      <w:r>
        <w:t>вии с законодательством Российской Федерации ответственность за подготовку финансовой (бухгалтерской) отчетности, в том числе за раскрытие в ней необходимой информации, несет руководство Вашей организации. Это включает ведение бухгалтерского учета в соотве</w:t>
      </w:r>
      <w:r>
        <w:t>тствии с требованиями законодательства Российской Федерации, наличие и надлежащую работу средств внутреннего контроля, выбор и применение учетной политики, а также меры по сохранности и надлежащему использованию активов организации. Нам потребуются от руко</w:t>
      </w:r>
      <w:r>
        <w:t>водства организации (и это является частью процесса аудита) официальные письменные подтверждения, касающиеся наиболее важных разъяснений и заявлений, сделанных в связи с аудитом.</w:t>
      </w:r>
    </w:p>
    <w:p w:rsidR="00000000" w:rsidRDefault="00BB7647">
      <w:pPr>
        <w:pStyle w:val="just"/>
      </w:pPr>
      <w:r>
        <w:t>Надеемся на сотрудничество с Вашими сотрудниками и на то, что нам будут предо</w:t>
      </w:r>
      <w:r>
        <w:t>ставлены любые записи, документация и иная информация, запрашиваемая в связи с аудитом. Средства за проведение аудита, выплачиваемые на основе счетов, которые будут выставляться по мере оказания услуги, рассчитываются исходя из времени, затраченного специа</w:t>
      </w:r>
      <w:r>
        <w:t>листами на выполнение задания, и включают покрытие командировочных расходов. Почасовая оплата варьируется в зависимости от уровня ответственности используемых специалистов, их опыта и квалификации.</w:t>
      </w:r>
    </w:p>
    <w:p w:rsidR="00000000" w:rsidRDefault="00BB7647">
      <w:pPr>
        <w:pStyle w:val="just"/>
      </w:pPr>
      <w:r>
        <w:t>Данное письмо считается действительным в будущем до тех по</w:t>
      </w:r>
      <w:r>
        <w:t>р, пока оно не будет изменено или заменено другим либо его действие не будет прекращено.</w:t>
      </w:r>
    </w:p>
    <w:p w:rsidR="00000000" w:rsidRDefault="00BB7647">
      <w:pPr>
        <w:pStyle w:val="just"/>
      </w:pPr>
      <w:r>
        <w:t>Просим Вас подписать и вернуть прилагаемый экземпляр данного письма в подтверждение того, что оно соответствует Вашему пониманию договоренности о проведении нами аудит</w:t>
      </w:r>
      <w:r>
        <w:t>а финансовой (бухгалтерской) отчетности Вашей организации.</w:t>
      </w:r>
    </w:p>
    <w:p w:rsidR="00000000" w:rsidRDefault="00BB7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47">
      <w:pPr>
        <w:pStyle w:val="HTML"/>
      </w:pPr>
      <w:r>
        <w:t>От имени аудитора                          Принимается от имени</w:t>
      </w:r>
    </w:p>
    <w:p w:rsidR="00000000" w:rsidRDefault="00BB7647">
      <w:pPr>
        <w:pStyle w:val="HTML"/>
      </w:pPr>
      <w:r>
        <w:t>хозяйствующего субъекта</w:t>
      </w:r>
    </w:p>
    <w:p w:rsidR="00000000" w:rsidRDefault="00BB7647">
      <w:pPr>
        <w:pStyle w:val="HTML"/>
      </w:pPr>
    </w:p>
    <w:p w:rsidR="00000000" w:rsidRDefault="00BB7647">
      <w:pPr>
        <w:pStyle w:val="HTML"/>
      </w:pPr>
      <w:r>
        <w:t>Фамилия, имя, отчество,                    Фамилия, имя, отчество,</w:t>
      </w:r>
    </w:p>
    <w:p w:rsidR="00000000" w:rsidRDefault="00BB7647">
      <w:pPr>
        <w:pStyle w:val="HTML"/>
      </w:pPr>
      <w:r>
        <w:t xml:space="preserve">должность, дата                         </w:t>
      </w:r>
      <w:r>
        <w:t xml:space="preserve">   должность, дата</w:t>
      </w:r>
    </w:p>
    <w:p w:rsidR="00000000" w:rsidRDefault="00BB7647">
      <w:pPr>
        <w:pStyle w:val="HTML"/>
      </w:pPr>
    </w:p>
    <w:p w:rsidR="00000000" w:rsidRDefault="00BB7647">
      <w:pPr>
        <w:pStyle w:val="HTML"/>
      </w:pPr>
      <w:r>
        <w:t>(подпись)                                  (подпись)</w:t>
      </w:r>
    </w:p>
    <w:p w:rsidR="00000000" w:rsidRDefault="00BB7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47">
      <w:pPr>
        <w:pStyle w:val="right"/>
      </w:pPr>
      <w:r>
        <w:t>Источник - Постановление Правительства РФ от 23.09.2002 № 696 (с изменениями и дополнениями на 2011 год)</w:t>
      </w:r>
    </w:p>
    <w:p w:rsidR="00000000" w:rsidRDefault="00BB76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https://порядокправа.рф/obrazecy/primer_pisma_o_provedenii_audita_napravlyaemogo_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auditorom_predpolagaemomu_audiruemomu_licu.htm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647"/>
    <w:rsid w:val="00BB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24B2D9-3AED-4A17-8348-9C3E66AC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isma_o_provedenii_audita_napravlyaemogo_auditorom_predpolagaemomu_audiruemo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письма о проведении аудита, направляемого аудитором предполагаемому аудируемому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2022-08-16T13:56:00Z</dcterms:created>
  <dcterms:modified xsi:type="dcterms:W3CDTF">2022-08-16T13:56:00Z</dcterms:modified>
</cp:coreProperties>
</file>