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EF5">
      <w:pPr>
        <w:pStyle w:val="1"/>
        <w:rPr>
          <w:rFonts w:eastAsia="Times New Roman"/>
        </w:rPr>
      </w:pPr>
      <w:r>
        <w:rPr>
          <w:rFonts w:eastAsia="Times New Roman"/>
        </w:rPr>
        <w:t>Пример матрицы оценки разработчиков стратегии банка</w:t>
      </w:r>
    </w:p>
    <w:p w:rsidR="00000000" w:rsidRDefault="00916EF5">
      <w:pPr>
        <w:pStyle w:val="3"/>
        <w:rPr>
          <w:rFonts w:eastAsia="Times New Roman"/>
        </w:rPr>
      </w:pPr>
      <w:r>
        <w:rPr>
          <w:rFonts w:eastAsia="Times New Roman"/>
        </w:rPr>
        <w:t>Пример матрицы оценки разработчиков стратегии</w:t>
      </w:r>
    </w:p>
    <w:p w:rsidR="00000000" w:rsidRDefault="00916EF5">
      <w:pPr>
        <w:pStyle w:val="HTML"/>
      </w:pPr>
      <w:r>
        <w:t>---------------------------------------------------------------------------</w:t>
      </w:r>
    </w:p>
    <w:p w:rsidR="00000000" w:rsidRDefault="00916EF5">
      <w:pPr>
        <w:pStyle w:val="HTML"/>
      </w:pPr>
      <w:r>
        <w:t>¦Рабочая¦    Высшее   ¦Консалтинговая¦  Подразделение</w:t>
      </w:r>
    </w:p>
    <w:p w:rsidR="00000000" w:rsidRDefault="00916EF5">
      <w:pPr>
        <w:pStyle w:val="HTML"/>
      </w:pPr>
      <w:r>
        <w:t>¦ группа¦ руководство ¦   компания   ¦ стратегического</w:t>
      </w:r>
    </w:p>
    <w:p w:rsidR="00000000" w:rsidRDefault="00916EF5">
      <w:pPr>
        <w:pStyle w:val="HTML"/>
      </w:pPr>
      <w:r>
        <w:t>¦       ¦             ¦              ¦  планирования</w:t>
      </w:r>
    </w:p>
    <w:p w:rsidR="00000000" w:rsidRDefault="00916EF5">
      <w:pPr>
        <w:pStyle w:val="HTML"/>
      </w:pPr>
      <w:r>
        <w:t>--------------------+-------+-------------+--------------+-----------------</w:t>
      </w:r>
    </w:p>
    <w:p w:rsidR="00000000" w:rsidRDefault="00916EF5">
      <w:pPr>
        <w:pStyle w:val="HTML"/>
      </w:pPr>
      <w:r>
        <w:t>Затраты            ¦   2   ¦      3      ¦       1      ¦        2</w:t>
      </w:r>
    </w:p>
    <w:p w:rsidR="00000000" w:rsidRDefault="00916EF5">
      <w:pPr>
        <w:pStyle w:val="HTML"/>
      </w:pPr>
      <w:r>
        <w:t>-----</w:t>
      </w:r>
      <w:r>
        <w:t>---------------+-------+-------------+--------------+-----------------</w:t>
      </w:r>
    </w:p>
    <w:p w:rsidR="00000000" w:rsidRDefault="00916EF5">
      <w:pPr>
        <w:pStyle w:val="HTML"/>
      </w:pPr>
      <w:r>
        <w:t>Скорость процесса  ¦   2   ¦      3      ¦       2      ¦        2</w:t>
      </w:r>
    </w:p>
    <w:p w:rsidR="00000000" w:rsidRDefault="00916EF5">
      <w:pPr>
        <w:pStyle w:val="HTML"/>
      </w:pPr>
      <w:r>
        <w:t>разработки         ¦       ¦             ¦              ¦</w:t>
      </w:r>
    </w:p>
    <w:p w:rsidR="00000000" w:rsidRDefault="00916EF5">
      <w:pPr>
        <w:pStyle w:val="HTML"/>
      </w:pPr>
      <w:r>
        <w:t>стратегии          ¦       ¦             ¦              ¦</w:t>
      </w:r>
    </w:p>
    <w:p w:rsidR="00000000" w:rsidRDefault="00916EF5">
      <w:pPr>
        <w:pStyle w:val="HTML"/>
      </w:pPr>
      <w:r>
        <w:t>--</w:t>
      </w:r>
      <w:r>
        <w:t>------------------+-------+-------------+--------------+-----------------</w:t>
      </w:r>
    </w:p>
    <w:p w:rsidR="00000000" w:rsidRDefault="00916EF5">
      <w:pPr>
        <w:pStyle w:val="HTML"/>
      </w:pPr>
      <w:r>
        <w:t>Приверженность     ¦   3   ¦      2      ¦       2      ¦        1</w:t>
      </w:r>
    </w:p>
    <w:p w:rsidR="00000000" w:rsidRDefault="00916EF5">
      <w:pPr>
        <w:pStyle w:val="HTML"/>
      </w:pPr>
      <w:r>
        <w:t>организации        ¦       ¦             ¦              ¦</w:t>
      </w:r>
    </w:p>
    <w:p w:rsidR="00000000" w:rsidRDefault="00916EF5">
      <w:pPr>
        <w:pStyle w:val="HTML"/>
      </w:pPr>
      <w:r>
        <w:t>внедрению          ¦       ¦             ¦              ¦</w:t>
      </w:r>
    </w:p>
    <w:p w:rsidR="00000000" w:rsidRDefault="00916EF5">
      <w:pPr>
        <w:pStyle w:val="HTML"/>
      </w:pPr>
      <w:r>
        <w:t>--------------------+-------+-------------+--------------+-----------------</w:t>
      </w:r>
    </w:p>
    <w:p w:rsidR="00000000" w:rsidRDefault="00916EF5">
      <w:pPr>
        <w:pStyle w:val="HTML"/>
      </w:pPr>
      <w:r>
        <w:t>Понимание стратегии¦   3   ¦      2      ¦       1      ¦        2</w:t>
      </w:r>
    </w:p>
    <w:p w:rsidR="00000000" w:rsidRDefault="00916EF5">
      <w:pPr>
        <w:pStyle w:val="HTML"/>
      </w:pPr>
      <w:r>
        <w:t>и вклада, который  ¦       ¦             ¦              ¦</w:t>
      </w:r>
    </w:p>
    <w:p w:rsidR="00000000" w:rsidRDefault="00916EF5">
      <w:pPr>
        <w:pStyle w:val="HTML"/>
      </w:pPr>
      <w:r>
        <w:t xml:space="preserve">могут внести       ¦       ¦             ¦            </w:t>
      </w:r>
      <w:r>
        <w:t xml:space="preserve">  ¦</w:t>
      </w:r>
    </w:p>
    <w:p w:rsidR="00000000" w:rsidRDefault="00916EF5">
      <w:pPr>
        <w:pStyle w:val="HTML"/>
      </w:pPr>
      <w:r>
        <w:t>сотрудники и отделы¦       ¦             ¦              ¦</w:t>
      </w:r>
    </w:p>
    <w:p w:rsidR="00000000" w:rsidRDefault="00916EF5">
      <w:pPr>
        <w:pStyle w:val="HTML"/>
      </w:pPr>
      <w:r>
        <w:t>--------------------+-------+-------------+--------------+-----------------</w:t>
      </w:r>
    </w:p>
    <w:p w:rsidR="00000000" w:rsidRDefault="00916EF5">
      <w:pPr>
        <w:pStyle w:val="HTML"/>
      </w:pPr>
      <w:r>
        <w:t>Факты и информация ¦   3   ¦      1      ¦       3      ¦        2</w:t>
      </w:r>
    </w:p>
    <w:p w:rsidR="00000000" w:rsidRDefault="00916EF5">
      <w:pPr>
        <w:pStyle w:val="HTML"/>
      </w:pPr>
      <w:r>
        <w:t>--------------------+-------+-------------+--------</w:t>
      </w:r>
      <w:r>
        <w:t>------+-----------------</w:t>
      </w:r>
    </w:p>
    <w:p w:rsidR="00000000" w:rsidRDefault="00916EF5">
      <w:pPr>
        <w:pStyle w:val="HTML"/>
      </w:pPr>
      <w:r>
        <w:t>Развитие в         ¦   3   ¦      2      ¦       2      ¦        2</w:t>
      </w:r>
    </w:p>
    <w:p w:rsidR="00000000" w:rsidRDefault="00916EF5">
      <w:pPr>
        <w:pStyle w:val="HTML"/>
      </w:pPr>
      <w:r>
        <w:t>организации        ¦       ¦             ¦              ¦</w:t>
      </w:r>
    </w:p>
    <w:p w:rsidR="00000000" w:rsidRDefault="00916EF5">
      <w:pPr>
        <w:pStyle w:val="HTML"/>
      </w:pPr>
      <w:r>
        <w:t>стратегического    ¦       ¦             ¦              ¦</w:t>
      </w:r>
    </w:p>
    <w:p w:rsidR="00000000" w:rsidRDefault="00916EF5">
      <w:pPr>
        <w:pStyle w:val="HTML"/>
      </w:pPr>
      <w:r>
        <w:t xml:space="preserve">мышления           ¦       ¦             ¦      </w:t>
      </w:r>
      <w:r>
        <w:t xml:space="preserve">        ¦</w:t>
      </w:r>
    </w:p>
    <w:p w:rsidR="00000000" w:rsidRDefault="00916EF5">
      <w:pPr>
        <w:pStyle w:val="HTML"/>
      </w:pPr>
      <w:r>
        <w:t>--------------------+-------+-------------+--------------+-----------------</w:t>
      </w:r>
    </w:p>
    <w:p w:rsidR="00000000" w:rsidRDefault="00916EF5">
      <w:pPr>
        <w:pStyle w:val="HTML"/>
      </w:pPr>
      <w:r>
        <w:t>Кросс-             ¦   3   ¦      2      ¦       2      ¦        1</w:t>
      </w:r>
    </w:p>
    <w:p w:rsidR="00000000" w:rsidRDefault="00916EF5">
      <w:pPr>
        <w:pStyle w:val="HTML"/>
      </w:pPr>
      <w:r>
        <w:t>функциональное     ¦       ¦             ¦              ¦</w:t>
      </w:r>
    </w:p>
    <w:p w:rsidR="00000000" w:rsidRDefault="00916EF5">
      <w:pPr>
        <w:pStyle w:val="HTML"/>
      </w:pPr>
      <w:r>
        <w:t xml:space="preserve">сотрудничество с   ¦       ¦             ¦  </w:t>
      </w:r>
      <w:r>
        <w:t xml:space="preserve">            ¦</w:t>
      </w:r>
    </w:p>
    <w:p w:rsidR="00000000" w:rsidRDefault="00916EF5">
      <w:pPr>
        <w:pStyle w:val="HTML"/>
      </w:pPr>
      <w:r>
        <w:t>целью эффективной  ¦       ¦             ¦              ¦</w:t>
      </w:r>
    </w:p>
    <w:p w:rsidR="00000000" w:rsidRDefault="00916EF5">
      <w:pPr>
        <w:pStyle w:val="HTML"/>
      </w:pPr>
      <w:r>
        <w:t>разработки         ¦       ¦             ¦              ¦</w:t>
      </w:r>
    </w:p>
    <w:p w:rsidR="00000000" w:rsidRDefault="00916EF5">
      <w:pPr>
        <w:pStyle w:val="HTML"/>
      </w:pPr>
      <w:r>
        <w:t>стратегии          ¦       ¦             ¦              ¦</w:t>
      </w:r>
    </w:p>
    <w:p w:rsidR="00000000" w:rsidRDefault="00916EF5">
      <w:pPr>
        <w:pStyle w:val="HTML"/>
      </w:pPr>
      <w:r>
        <w:t>--------------------+-------+-------------+--------------+----------</w:t>
      </w:r>
      <w:r>
        <w:t>-------</w:t>
      </w:r>
    </w:p>
    <w:p w:rsidR="00000000" w:rsidRDefault="00916EF5">
      <w:pPr>
        <w:pStyle w:val="HTML"/>
      </w:pPr>
      <w:r>
        <w:t>Долгосрочная       ¦   3   ¦      2      ¦       1      ¦        3</w:t>
      </w:r>
    </w:p>
    <w:p w:rsidR="00000000" w:rsidRDefault="00916EF5">
      <w:pPr>
        <w:pStyle w:val="HTML"/>
      </w:pPr>
      <w:r>
        <w:t>зависимость от     ¦       ¦             ¦              ¦</w:t>
      </w:r>
    </w:p>
    <w:p w:rsidR="00000000" w:rsidRDefault="00916EF5">
      <w:pPr>
        <w:pStyle w:val="HTML"/>
      </w:pPr>
      <w:r>
        <w:t>консультантов      ¦       ¦             ¦              ¦</w:t>
      </w:r>
    </w:p>
    <w:p w:rsidR="00000000" w:rsidRDefault="00916EF5">
      <w:pPr>
        <w:pStyle w:val="HTML"/>
      </w:pPr>
      <w:r>
        <w:t>--------------------+-------+-------------+--------------+-------</w:t>
      </w:r>
      <w:r>
        <w:t>----------</w:t>
      </w:r>
    </w:p>
    <w:p w:rsidR="00000000" w:rsidRDefault="00916EF5">
      <w:pPr>
        <w:pStyle w:val="HTML"/>
      </w:pPr>
      <w:r>
        <w:t>Атмосфера диалога  ¦   3   ¦      3      ¦       2      ¦        1</w:t>
      </w:r>
    </w:p>
    <w:p w:rsidR="00000000" w:rsidRDefault="00916EF5">
      <w:pPr>
        <w:pStyle w:val="HTML"/>
      </w:pPr>
      <w:r>
        <w:t>--------------------+-------+-------------+--------------+-----------------</w:t>
      </w:r>
    </w:p>
    <w:p w:rsidR="00000000" w:rsidRDefault="00916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EF5">
      <w:pPr>
        <w:pStyle w:val="just"/>
      </w:pPr>
      <w:r>
        <w:t>Примечание. 3 - наиболее соответствующий; 2 - соответствующий; 1 - наименее соответствующий.</w:t>
      </w:r>
    </w:p>
    <w:p w:rsidR="00000000" w:rsidRDefault="00916EF5">
      <w:pPr>
        <w:pStyle w:val="just"/>
      </w:pPr>
      <w:r>
        <w:t>Источник</w:t>
      </w:r>
      <w:r>
        <w:t>: Ансофф И. Стратегическое управление. М., 1989.</w:t>
      </w:r>
    </w:p>
    <w:p w:rsidR="00000000" w:rsidRDefault="00916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EF5">
      <w:pPr>
        <w:pStyle w:val="right"/>
      </w:pPr>
      <w:r>
        <w:t>Источник - "Стратегическое планирование в коммерческих банках: концепция, организация, методология: Научное издание", "КНОРУС", "ЦИПСиР"</w:t>
      </w:r>
    </w:p>
    <w:p w:rsidR="00000000" w:rsidRDefault="00916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https://порядокправа.рф/obrazecy/primer_matricy_ocenki_razrabotchikov_strategii_banka.htm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F5"/>
    <w:rsid w:val="0091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3F85C4-42C5-44C5-89EE-75871117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matricy_ocenki_razrabotchikov_strateg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матрицы оценки разработчиков стратегии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2022-08-16T13:47:00Z</dcterms:created>
  <dcterms:modified xsi:type="dcterms:W3CDTF">2022-08-16T13:47:00Z</dcterms:modified>
</cp:coreProperties>
</file>