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2F9">
      <w:pPr>
        <w:pStyle w:val="1"/>
        <w:rPr>
          <w:rFonts w:eastAsia="Times New Roman"/>
        </w:rPr>
      </w:pPr>
      <w:r>
        <w:rPr>
          <w:rFonts w:eastAsia="Times New Roman"/>
        </w:rPr>
        <w:t>Пример декларации соответствия упаковки продукции (обязательная форма)</w:t>
      </w:r>
    </w:p>
    <w:p w:rsidR="00000000" w:rsidRDefault="00DB42F9">
      <w:pPr>
        <w:pStyle w:val="right"/>
      </w:pPr>
      <w:r>
        <w:t xml:space="preserve">Приложение C к ГОСТу Р 53759-2009 (ЕН 13429:2004). Национальный стандарт </w:t>
      </w:r>
      <w:r>
        <w:t>Российской Федерации. Ресурсосбережение. Упаковка. Повторное использование (обязательное)</w:t>
      </w:r>
    </w:p>
    <w:p w:rsidR="00000000" w:rsidRDefault="00DB4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2F9">
      <w:pPr>
        <w:pStyle w:val="3"/>
        <w:rPr>
          <w:rFonts w:eastAsia="Times New Roman"/>
        </w:rPr>
      </w:pPr>
      <w:r>
        <w:rPr>
          <w:rFonts w:eastAsia="Times New Roman"/>
        </w:rPr>
        <w:t>ОЦЕНКА СООТВЕТСТВИЯ НАСТОЯЩЕМУ СТАНДАРТУ</w:t>
      </w:r>
    </w:p>
    <w:p w:rsidR="00000000" w:rsidRDefault="00DB42F9">
      <w:pPr>
        <w:pStyle w:val="just"/>
      </w:pPr>
      <w:r>
        <w:t>Повторное использование упаковки возможно только в том случае, если выполнены все нижеупомянутые требования.</w:t>
      </w:r>
    </w:p>
    <w:p w:rsidR="00000000" w:rsidRDefault="00DB42F9">
      <w:pPr>
        <w:pStyle w:val="just"/>
      </w:pPr>
      <w:r>
        <w:t>Использование с</w:t>
      </w:r>
      <w:r>
        <w:t>сылок из соответствующих источников является требованием настоящего стандарта. Перечень ссылок должен быть добавлен к Декларации соответствия.</w:t>
      </w:r>
    </w:p>
    <w:p w:rsidR="00000000" w:rsidRDefault="00DB42F9">
      <w:pPr>
        <w:pStyle w:val="just"/>
      </w:pPr>
      <w:r>
        <w:t>Примечание. Представленная в таблице C.1 Декларация соответствия является только примером, поэтому лица или орган</w:t>
      </w:r>
      <w:r>
        <w:t>изации, которые претендуют на соответствие настоящему стандарту, могут использовать альтернативные форматы, исходя из того, что в наличии имеются все данные, необходимые для доказательства соответствия.</w:t>
      </w:r>
    </w:p>
    <w:p w:rsidR="00000000" w:rsidRDefault="00DB4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2F9">
      <w:pPr>
        <w:pStyle w:val="right"/>
      </w:pPr>
      <w:r>
        <w:t>Таблица C.1</w:t>
      </w:r>
    </w:p>
    <w:p w:rsidR="00000000" w:rsidRDefault="00DB4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2F9">
      <w:pPr>
        <w:pStyle w:val="3"/>
        <w:rPr>
          <w:rFonts w:eastAsia="Times New Roman"/>
        </w:rPr>
      </w:pPr>
      <w:r>
        <w:rPr>
          <w:rFonts w:eastAsia="Times New Roman"/>
        </w:rPr>
        <w:t>Пример Декларации соответствия</w:t>
      </w:r>
    </w:p>
    <w:p w:rsidR="00000000" w:rsidRDefault="00DB42F9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DB42F9">
      <w:pPr>
        <w:pStyle w:val="HTML"/>
      </w:pPr>
      <w:r>
        <w:t>¦                Наименование упаковки                ¦ Ссылка на оценку  ¦</w:t>
      </w:r>
    </w:p>
    <w:p w:rsidR="00000000" w:rsidRDefault="00DB42F9">
      <w:pPr>
        <w:pStyle w:val="HTML"/>
      </w:pPr>
      <w:r>
        <w:t>+-----------------------------------------------------+-------------------+</w:t>
      </w:r>
    </w:p>
    <w:p w:rsidR="00000000" w:rsidRDefault="00DB42F9">
      <w:pPr>
        <w:pStyle w:val="HTML"/>
      </w:pPr>
      <w:r>
        <w:t>¦             Наименование использов</w:t>
      </w:r>
      <w:r>
        <w:t>анных основных материалов             ¦</w:t>
      </w:r>
    </w:p>
    <w:p w:rsidR="00000000" w:rsidRDefault="00DB42F9">
      <w:pPr>
        <w:pStyle w:val="HTML"/>
      </w:pPr>
      <w:r>
        <w:t>+-------------------------------------------------------------------------+</w:t>
      </w:r>
    </w:p>
    <w:p w:rsidR="00000000" w:rsidRDefault="00DB42F9">
      <w:pPr>
        <w:pStyle w:val="HTML"/>
      </w:pPr>
      <w:r>
        <w:t>¦                 Критерии разрешения                 ¦Ссылки и источники ¦</w:t>
      </w:r>
    </w:p>
    <w:p w:rsidR="00000000" w:rsidRDefault="00DB42F9">
      <w:pPr>
        <w:pStyle w:val="HTML"/>
      </w:pPr>
      <w:r>
        <w:t>+-----------------------------------------------------+---------</w:t>
      </w:r>
      <w:r>
        <w:t>----------+</w:t>
      </w:r>
    </w:p>
    <w:p w:rsidR="00000000" w:rsidRDefault="00DB42F9">
      <w:pPr>
        <w:pStyle w:val="HTML"/>
      </w:pPr>
      <w:r>
        <w:t>¦ Учитывались особые обстоятельства/место применения; ¦                   ¦</w:t>
      </w:r>
    </w:p>
    <w:p w:rsidR="00000000" w:rsidRDefault="00DB42F9">
      <w:pPr>
        <w:pStyle w:val="HTML"/>
      </w:pPr>
      <w:r>
        <w:t>¦предусматривалось повторное использование упаковки   ¦                   ¦</w:t>
      </w:r>
    </w:p>
    <w:p w:rsidR="00000000" w:rsidRDefault="00DB42F9">
      <w:pPr>
        <w:pStyle w:val="HTML"/>
      </w:pPr>
      <w:r>
        <w:t>+-----------------------------------------------------+-------------------+</w:t>
      </w:r>
    </w:p>
    <w:p w:rsidR="00000000" w:rsidRDefault="00DB42F9">
      <w:pPr>
        <w:pStyle w:val="HTML"/>
      </w:pPr>
      <w:r>
        <w:t>¦ Конструкция уп</w:t>
      </w:r>
      <w:r>
        <w:t>аковки позволяет основным компонентам ¦                   ¦</w:t>
      </w:r>
    </w:p>
    <w:p w:rsidR="00000000" w:rsidRDefault="00DB42F9">
      <w:pPr>
        <w:pStyle w:val="HTML"/>
      </w:pPr>
      <w:r>
        <w:t>¦при обычных условиях применения выполнять            ¦                   ¦</w:t>
      </w:r>
    </w:p>
    <w:p w:rsidR="00000000" w:rsidRDefault="00DB42F9">
      <w:pPr>
        <w:pStyle w:val="HTML"/>
      </w:pPr>
      <w:r>
        <w:t>¦определенное количество циклов продукта и оборотных  ¦                   ¦</w:t>
      </w:r>
    </w:p>
    <w:p w:rsidR="00000000" w:rsidRDefault="00DB42F9">
      <w:pPr>
        <w:pStyle w:val="HTML"/>
      </w:pPr>
      <w:r>
        <w:t xml:space="preserve">¦циклов                                     </w:t>
      </w:r>
      <w:r>
        <w:t xml:space="preserve">          ¦                   ¦</w:t>
      </w:r>
    </w:p>
    <w:p w:rsidR="00000000" w:rsidRDefault="00DB42F9">
      <w:pPr>
        <w:pStyle w:val="HTML"/>
      </w:pPr>
      <w:r>
        <w:t>+-----------------------------------------------------+-------------------+</w:t>
      </w:r>
    </w:p>
    <w:p w:rsidR="00000000" w:rsidRDefault="00DB42F9">
      <w:pPr>
        <w:pStyle w:val="HTML"/>
      </w:pPr>
      <w:r>
        <w:t>¦ Упаковка может быть опорожнена/разгружена           ¦                   ¦</w:t>
      </w:r>
    </w:p>
    <w:p w:rsidR="00000000" w:rsidRDefault="00DB42F9">
      <w:pPr>
        <w:pStyle w:val="HTML"/>
      </w:pPr>
      <w:r>
        <w:t>¦без повреждений, устраняемых с помощью ремонта       ¦                   ¦</w:t>
      </w:r>
    </w:p>
    <w:p w:rsidR="00000000" w:rsidRDefault="00DB42F9">
      <w:pPr>
        <w:pStyle w:val="HTML"/>
      </w:pPr>
      <w:r>
        <w:t>+-----------------------------------------------------+-------------------+</w:t>
      </w:r>
    </w:p>
    <w:p w:rsidR="00000000" w:rsidRDefault="00DB42F9">
      <w:pPr>
        <w:pStyle w:val="HTML"/>
      </w:pPr>
      <w:r>
        <w:t>¦ Упаковка может быть отремонтирована без             ¦                   ¦</w:t>
      </w:r>
    </w:p>
    <w:p w:rsidR="00000000" w:rsidRDefault="00DB42F9">
      <w:pPr>
        <w:pStyle w:val="HTML"/>
      </w:pPr>
      <w:r>
        <w:t>¦существенного уменьшения ее</w:t>
      </w:r>
      <w:r>
        <w:t xml:space="preserve"> спроектированной         ¦                   ¦</w:t>
      </w:r>
    </w:p>
    <w:p w:rsidR="00000000" w:rsidRDefault="00DB42F9">
      <w:pPr>
        <w:pStyle w:val="HTML"/>
      </w:pPr>
      <w:r>
        <w:t>¦функциональной способности с помощью процессов,      ¦                   ¦</w:t>
      </w:r>
    </w:p>
    <w:p w:rsidR="00000000" w:rsidRDefault="00DB42F9">
      <w:pPr>
        <w:pStyle w:val="HTML"/>
      </w:pPr>
      <w:r>
        <w:t>¦установленных в Приложении B (очищена, промыта,      ¦                   ¦</w:t>
      </w:r>
    </w:p>
    <w:p w:rsidR="00000000" w:rsidRDefault="00DB42F9">
      <w:pPr>
        <w:pStyle w:val="HTML"/>
      </w:pPr>
      <w:r>
        <w:lastRenderedPageBreak/>
        <w:t xml:space="preserve">¦отремонтирована)                                     ¦ </w:t>
      </w:r>
      <w:r>
        <w:t xml:space="preserve">                  ¦</w:t>
      </w:r>
    </w:p>
    <w:p w:rsidR="00000000" w:rsidRDefault="00DB42F9">
      <w:pPr>
        <w:pStyle w:val="HTML"/>
      </w:pPr>
      <w:r>
        <w:t>+-----------------------------------------------------+-------------------+</w:t>
      </w:r>
    </w:p>
    <w:p w:rsidR="00000000" w:rsidRDefault="00DB42F9">
      <w:pPr>
        <w:pStyle w:val="HTML"/>
      </w:pPr>
      <w:r>
        <w:t>¦ Любой процесс восстановительного ремонта, подлежащий¦                   ¦</w:t>
      </w:r>
    </w:p>
    <w:p w:rsidR="00000000" w:rsidRDefault="00DB42F9">
      <w:pPr>
        <w:pStyle w:val="HTML"/>
      </w:pPr>
      <w:r>
        <w:t>¦контролю со стороны хозяйствующего субъекта,         ¦                   ¦</w:t>
      </w:r>
    </w:p>
    <w:p w:rsidR="00000000" w:rsidRDefault="00DB42F9">
      <w:pPr>
        <w:pStyle w:val="HTML"/>
      </w:pPr>
      <w:r>
        <w:t>¦использ</w:t>
      </w:r>
      <w:r>
        <w:t>ующего упаковку для расфасовки/розлива,       ¦                   ¦</w:t>
      </w:r>
    </w:p>
    <w:p w:rsidR="00000000" w:rsidRDefault="00DB42F9">
      <w:pPr>
        <w:pStyle w:val="HTML"/>
      </w:pPr>
      <w:r>
        <w:t>¦осуществляют таким образом, чтобы было минимизировано¦                   ¦</w:t>
      </w:r>
    </w:p>
    <w:p w:rsidR="00000000" w:rsidRDefault="00DB42F9">
      <w:pPr>
        <w:pStyle w:val="HTML"/>
      </w:pPr>
      <w:r>
        <w:t>¦воздействие на окружающую среду                      ¦                   ¦</w:t>
      </w:r>
    </w:p>
    <w:p w:rsidR="00000000" w:rsidRDefault="00DB42F9">
      <w:pPr>
        <w:pStyle w:val="HTML"/>
      </w:pPr>
      <w:r>
        <w:t>+-----------------------------------</w:t>
      </w:r>
      <w:r>
        <w:t>------------------+-------------------+</w:t>
      </w:r>
    </w:p>
    <w:p w:rsidR="00000000" w:rsidRDefault="00DB42F9">
      <w:pPr>
        <w:pStyle w:val="HTML"/>
      </w:pPr>
      <w:r>
        <w:t>¦ Процесс восстановительного ремонта применяют,       ¦                   ¦</w:t>
      </w:r>
    </w:p>
    <w:p w:rsidR="00000000" w:rsidRDefault="00DB42F9">
      <w:pPr>
        <w:pStyle w:val="HTML"/>
      </w:pPr>
      <w:r>
        <w:t>¦включая все основные элементы для повторно           ¦                   ¦</w:t>
      </w:r>
    </w:p>
    <w:p w:rsidR="00000000" w:rsidRDefault="00DB42F9">
      <w:pPr>
        <w:pStyle w:val="HTML"/>
      </w:pPr>
      <w:r>
        <w:t xml:space="preserve">¦используемых упаковок, приведенные в приложении C    ¦         </w:t>
      </w:r>
      <w:r>
        <w:t xml:space="preserve">          ¦</w:t>
      </w:r>
    </w:p>
    <w:p w:rsidR="00000000" w:rsidRDefault="00DB42F9">
      <w:pPr>
        <w:pStyle w:val="HTML"/>
      </w:pPr>
      <w:r>
        <w:t>¦настоящего стандарта                                 ¦                   ¦</w:t>
      </w:r>
    </w:p>
    <w:p w:rsidR="00000000" w:rsidRDefault="00DB42F9">
      <w:pPr>
        <w:pStyle w:val="HTML"/>
      </w:pPr>
      <w:r>
        <w:t>+-----------------------------------------------------+-------------------+</w:t>
      </w:r>
    </w:p>
    <w:p w:rsidR="00000000" w:rsidRDefault="00DB42F9">
      <w:pPr>
        <w:pStyle w:val="HTML"/>
      </w:pPr>
      <w:r>
        <w:t>¦ Упаковка может быть повторно заполнена/повторно     ¦                   ¦</w:t>
      </w:r>
    </w:p>
    <w:p w:rsidR="00000000" w:rsidRDefault="00DB42F9">
      <w:pPr>
        <w:pStyle w:val="HTML"/>
      </w:pPr>
      <w:r>
        <w:t>¦загружена без п</w:t>
      </w:r>
      <w:r>
        <w:t>ричинения вреда сохранности продукта, ¦                   ¦</w:t>
      </w:r>
    </w:p>
    <w:p w:rsidR="00000000" w:rsidRDefault="00DB42F9">
      <w:pPr>
        <w:pStyle w:val="HTML"/>
      </w:pPr>
      <w:r>
        <w:t>¦а также здоровью или безопасности ответственных      ¦                   ¦</w:t>
      </w:r>
    </w:p>
    <w:p w:rsidR="00000000" w:rsidRDefault="00DB42F9">
      <w:pPr>
        <w:pStyle w:val="HTML"/>
      </w:pPr>
      <w:r>
        <w:t>¦за это лиц                                           ¦                   ¦</w:t>
      </w:r>
    </w:p>
    <w:p w:rsidR="00000000" w:rsidRDefault="00DB42F9">
      <w:pPr>
        <w:pStyle w:val="HTML"/>
      </w:pPr>
      <w:r>
        <w:t>+-------------------------------------------</w:t>
      </w:r>
      <w:r>
        <w:t>----------+-------------------+</w:t>
      </w:r>
    </w:p>
    <w:p w:rsidR="00000000" w:rsidRDefault="00DB42F9">
      <w:pPr>
        <w:pStyle w:val="HTML"/>
      </w:pPr>
      <w:r>
        <w:t>¦ При предусмотренных условиях использования          ¦                   ¦</w:t>
      </w:r>
    </w:p>
    <w:p w:rsidR="00000000" w:rsidRDefault="00DB42F9">
      <w:pPr>
        <w:pStyle w:val="HTML"/>
      </w:pPr>
      <w:r>
        <w:t>¦и в местах использования имеются в наличии и в       ¦                   ¦</w:t>
      </w:r>
    </w:p>
    <w:p w:rsidR="00000000" w:rsidRDefault="00DB42F9">
      <w:pPr>
        <w:pStyle w:val="HTML"/>
      </w:pPr>
      <w:r>
        <w:t xml:space="preserve">¦распоряжении организационные, технические, финансовые¦                 </w:t>
      </w:r>
      <w:r>
        <w:t xml:space="preserve">  ¦</w:t>
      </w:r>
    </w:p>
    <w:p w:rsidR="00000000" w:rsidRDefault="00DB42F9">
      <w:pPr>
        <w:pStyle w:val="HTML"/>
      </w:pPr>
      <w:r>
        <w:t>¦системы, которые делают возможным повторное          ¦                   ¦</w:t>
      </w:r>
    </w:p>
    <w:p w:rsidR="00000000" w:rsidRDefault="00DB42F9">
      <w:pPr>
        <w:pStyle w:val="HTML"/>
      </w:pPr>
      <w:r>
        <w:t>¦использование                                        ¦                   ¦</w:t>
      </w:r>
    </w:p>
    <w:p w:rsidR="00000000" w:rsidRDefault="00DB42F9">
      <w:pPr>
        <w:pStyle w:val="HTML"/>
      </w:pPr>
      <w:r>
        <w:t>+-----------------------------------------------------+-------------------+</w:t>
      </w:r>
    </w:p>
    <w:p w:rsidR="00000000" w:rsidRDefault="00DB42F9">
      <w:pPr>
        <w:pStyle w:val="HTML"/>
      </w:pPr>
      <w:r>
        <w:t>¦ Система, определенная в качестве подходящей, при    ¦                   ¦</w:t>
      </w:r>
    </w:p>
    <w:p w:rsidR="00000000" w:rsidRDefault="00DB42F9">
      <w:pPr>
        <w:pStyle w:val="HTML"/>
      </w:pPr>
      <w:r>
        <w:t>¦имеющихся условиях использования совпадает с одной   ¦                   ¦</w:t>
      </w:r>
    </w:p>
    <w:p w:rsidR="00000000" w:rsidRDefault="00DB42F9">
      <w:pPr>
        <w:pStyle w:val="HTML"/>
      </w:pPr>
      <w:r>
        <w:t>¦из спецификаций согласно ра</w:t>
      </w:r>
      <w:r>
        <w:t>зделу 6                   ¦                   ¦</w:t>
      </w:r>
    </w:p>
    <w:p w:rsidR="00000000" w:rsidRDefault="00DB42F9">
      <w:pPr>
        <w:pStyle w:val="HTML"/>
      </w:pPr>
      <w:r>
        <w:t>+-----------------------------------------------------+-------------------+</w:t>
      </w:r>
    </w:p>
    <w:p w:rsidR="00000000" w:rsidRDefault="00DB42F9">
      <w:pPr>
        <w:pStyle w:val="HTML"/>
      </w:pPr>
      <w:r>
        <w:t>¦    На  основании   запротоколированных   выше   ответов   эту   упаковку¦</w:t>
      </w:r>
    </w:p>
    <w:p w:rsidR="00000000" w:rsidRDefault="00DB42F9">
      <w:pPr>
        <w:pStyle w:val="HTML"/>
      </w:pPr>
      <w:r>
        <w:t xml:space="preserve">¦рассматривают  в  качестве  повторно  используемой   в </w:t>
      </w:r>
      <w:r>
        <w:t xml:space="preserve">  соответствии   с¦</w:t>
      </w:r>
    </w:p>
    <w:p w:rsidR="00000000" w:rsidRDefault="00DB42F9">
      <w:pPr>
        <w:pStyle w:val="HTML"/>
      </w:pPr>
      <w:r>
        <w:t>¦положениями стандарта ГОСТ Р 53749.                                      ¦</w:t>
      </w:r>
    </w:p>
    <w:p w:rsidR="00000000" w:rsidRDefault="00DB42F9">
      <w:pPr>
        <w:pStyle w:val="HTML"/>
      </w:pPr>
      <w:r>
        <w:t>¦    Имя   (фамилия)   и   адрес   лица,   использующего   упаковку    для¦</w:t>
      </w:r>
    </w:p>
    <w:p w:rsidR="00000000" w:rsidRDefault="00DB42F9">
      <w:pPr>
        <w:pStyle w:val="HTML"/>
      </w:pPr>
      <w:r>
        <w:t>¦расфасовки/розлива                                                       ¦</w:t>
      </w:r>
    </w:p>
    <w:p w:rsidR="00000000" w:rsidRDefault="00DB42F9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DB42F9">
      <w:pPr>
        <w:pStyle w:val="HTML"/>
      </w:pPr>
      <w:r>
        <w:t>¦    Подпись:                                   Дата:                     ¦</w:t>
      </w:r>
    </w:p>
    <w:p w:rsidR="00000000" w:rsidRDefault="00DB42F9">
      <w:pPr>
        <w:pStyle w:val="HTML"/>
      </w:pPr>
      <w:r>
        <w:t>---------------------------------------------------------------------------</w:t>
      </w:r>
    </w:p>
    <w:p w:rsidR="00000000" w:rsidRDefault="00DB4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2F9">
      <w:pPr>
        <w:pStyle w:val="right"/>
      </w:pPr>
      <w:r>
        <w:t>Источник - Приказ Ростехрегулирован</w:t>
      </w:r>
      <w:r>
        <w:t>ия от 15.12.2009 № 1010-ст</w:t>
      </w:r>
    </w:p>
    <w:p w:rsidR="00000000" w:rsidRDefault="00DB42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https://порядокправа.рф/obrazecy/primer_deklaracii_sootvetstviya_upakovki_produkcii_obyazatelnaya_forma.htm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2F9"/>
    <w:rsid w:val="00DB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99CD16-C7A2-470C-92AF-D3D8D22B6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deklaracii_sootvetstviya_upakovki_produkci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4863</Characters>
  <Application>Microsoft Office Word</Application>
  <DocSecurity>0</DocSecurity>
  <Lines>40</Lines>
  <Paragraphs>11</Paragraphs>
  <ScaleCrop>false</ScaleCrop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декларации соответствия упаковки продукции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2022-08-16T13:46:00Z</dcterms:created>
  <dcterms:modified xsi:type="dcterms:W3CDTF">2022-08-16T13:46:00Z</dcterms:modified>
</cp:coreProperties>
</file>