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6A4">
      <w:pPr>
        <w:pStyle w:val="1"/>
        <w:rPr>
          <w:rFonts w:eastAsia="Times New Roman"/>
        </w:rPr>
      </w:pPr>
      <w:r>
        <w:rPr>
          <w:rFonts w:eastAsia="Times New Roman"/>
        </w:rPr>
        <w:t>Пример акта межведомственных испытаний опытных образцов огнетушителей (рекомендуемая форма)</w:t>
      </w:r>
    </w:p>
    <w:p w:rsidR="00000000" w:rsidRDefault="006B76A4">
      <w:pPr>
        <w:pStyle w:val="right"/>
      </w:pPr>
      <w:r>
        <w:t>Приложение 9 (рекомендуемое) к НПБ 155-2002</w:t>
      </w:r>
    </w:p>
    <w:p w:rsidR="00000000" w:rsidRDefault="006B76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6A4">
      <w:pPr>
        <w:pStyle w:val="3"/>
        <w:rPr>
          <w:rFonts w:eastAsia="Times New Roman"/>
        </w:rPr>
      </w:pPr>
      <w:r>
        <w:rPr>
          <w:rFonts w:eastAsia="Times New Roman"/>
        </w:rPr>
        <w:t>ПРИМЕР АКТА МЕЖВЕДОМСТВЕННЫХ ИСПЫТАНИЙ ОПЫТНЫХ ОБРАЗЦОВ ОГНЕТУШИТЕЛЕЙ</w:t>
      </w:r>
    </w:p>
    <w:p w:rsidR="00000000" w:rsidRDefault="006B76A4">
      <w:pPr>
        <w:pStyle w:val="HTML"/>
      </w:pPr>
      <w:r>
        <w:t xml:space="preserve">                                           </w:t>
      </w:r>
      <w:r>
        <w:t>Утверждаю</w:t>
      </w:r>
    </w:p>
    <w:p w:rsidR="00000000" w:rsidRDefault="006B76A4">
      <w:pPr>
        <w:pStyle w:val="HTML"/>
      </w:pPr>
      <w:r>
        <w:t>Председатель приемочной</w:t>
      </w:r>
    </w:p>
    <w:p w:rsidR="00000000" w:rsidRDefault="006B76A4">
      <w:pPr>
        <w:pStyle w:val="HTML"/>
      </w:pPr>
      <w:r>
        <w:t>комиссии</w:t>
      </w:r>
    </w:p>
    <w:p w:rsidR="00000000" w:rsidRDefault="006B76A4">
      <w:pPr>
        <w:pStyle w:val="HTML"/>
      </w:pPr>
      <w:r>
        <w:t>_______________________</w:t>
      </w:r>
    </w:p>
    <w:p w:rsidR="00000000" w:rsidRDefault="006B76A4">
      <w:pPr>
        <w:pStyle w:val="HTML"/>
      </w:pPr>
      <w:r>
        <w:t>"__" __________ 200_ г.</w:t>
      </w:r>
    </w:p>
    <w:p w:rsidR="00000000" w:rsidRDefault="006B76A4">
      <w:pPr>
        <w:pStyle w:val="HTML"/>
      </w:pPr>
    </w:p>
    <w:p w:rsidR="00000000" w:rsidRDefault="006B76A4">
      <w:pPr>
        <w:pStyle w:val="HTML"/>
      </w:pPr>
      <w:r>
        <w:t>Акт</w:t>
      </w:r>
    </w:p>
    <w:p w:rsidR="00000000" w:rsidRDefault="006B76A4">
      <w:pPr>
        <w:pStyle w:val="HTML"/>
      </w:pPr>
      <w:r>
        <w:t>межведомственных испытаний опытных образцов (опытной</w:t>
      </w:r>
    </w:p>
    <w:p w:rsidR="00000000" w:rsidRDefault="006B76A4">
      <w:pPr>
        <w:pStyle w:val="HTML"/>
      </w:pPr>
      <w:r>
        <w:t>партии) переносных (передвижных) ___________________</w:t>
      </w:r>
    </w:p>
    <w:p w:rsidR="00000000" w:rsidRDefault="006B76A4">
      <w:pPr>
        <w:pStyle w:val="HTML"/>
      </w:pPr>
      <w:r>
        <w:t>(вид огнетушителя)</w:t>
      </w:r>
    </w:p>
    <w:p w:rsidR="00000000" w:rsidRDefault="006B76A4">
      <w:pPr>
        <w:pStyle w:val="HTML"/>
      </w:pPr>
      <w:r>
        <w:t>огнетушителей _____________________</w:t>
      </w:r>
      <w:r>
        <w:t>_____</w:t>
      </w:r>
    </w:p>
    <w:p w:rsidR="00000000" w:rsidRDefault="006B76A4">
      <w:pPr>
        <w:pStyle w:val="HTML"/>
      </w:pPr>
      <w:r>
        <w:t>(обозначение огнетушителя)</w:t>
      </w:r>
    </w:p>
    <w:p w:rsidR="00000000" w:rsidRDefault="006B76A4">
      <w:pPr>
        <w:pStyle w:val="HTML"/>
      </w:pPr>
    </w:p>
    <w:p w:rsidR="00000000" w:rsidRDefault="006B76A4">
      <w:pPr>
        <w:pStyle w:val="HTML"/>
      </w:pPr>
      <w:r>
        <w:t>______________________________</w:t>
      </w:r>
    </w:p>
    <w:p w:rsidR="00000000" w:rsidRDefault="006B76A4">
      <w:pPr>
        <w:pStyle w:val="HTML"/>
      </w:pPr>
      <w:r>
        <w:t>(место проведения испытаний)</w:t>
      </w:r>
    </w:p>
    <w:p w:rsidR="00000000" w:rsidRDefault="006B76A4">
      <w:pPr>
        <w:pStyle w:val="HTML"/>
      </w:pPr>
    </w:p>
    <w:p w:rsidR="00000000" w:rsidRDefault="006B76A4">
      <w:pPr>
        <w:pStyle w:val="HTML"/>
      </w:pPr>
      <w:r>
        <w:t>Приемочная комиссия в составе:</w:t>
      </w:r>
    </w:p>
    <w:p w:rsidR="00000000" w:rsidRDefault="006B76A4">
      <w:pPr>
        <w:pStyle w:val="HTML"/>
      </w:pPr>
      <w:r>
        <w:t>председателя</w:t>
      </w:r>
    </w:p>
    <w:p w:rsidR="00000000" w:rsidRDefault="006B76A4">
      <w:pPr>
        <w:pStyle w:val="HTML"/>
      </w:pPr>
      <w:r>
        <w:t>заместителя председателя</w:t>
      </w:r>
    </w:p>
    <w:p w:rsidR="00000000" w:rsidRDefault="006B76A4">
      <w:pPr>
        <w:pStyle w:val="HTML"/>
      </w:pPr>
      <w:r>
        <w:t>членов комиссии</w:t>
      </w:r>
    </w:p>
    <w:p w:rsidR="00000000" w:rsidRDefault="006B76A4">
      <w:pPr>
        <w:pStyle w:val="HTML"/>
      </w:pPr>
    </w:p>
    <w:p w:rsidR="00000000" w:rsidRDefault="006B76A4">
      <w:pPr>
        <w:pStyle w:val="HTML"/>
      </w:pPr>
      <w:r>
        <w:t>назначенная приказом генерального директора ОАО "____________"</w:t>
      </w:r>
    </w:p>
    <w:p w:rsidR="00000000" w:rsidRDefault="006B76A4">
      <w:pPr>
        <w:pStyle w:val="HTML"/>
      </w:pPr>
      <w:r>
        <w:t>N _______ от</w:t>
      </w:r>
      <w:r>
        <w:t xml:space="preserve"> __________ 200_ г., на основании протокола приемочных</w:t>
      </w:r>
    </w:p>
    <w:p w:rsidR="00000000" w:rsidRDefault="006B76A4">
      <w:pPr>
        <w:pStyle w:val="HTML"/>
      </w:pPr>
      <w:r>
        <w:t>испытаний опытных образцов (образцов  опытной  партии)  переносных</w:t>
      </w:r>
    </w:p>
    <w:p w:rsidR="00000000" w:rsidRDefault="006B76A4">
      <w:pPr>
        <w:pStyle w:val="HTML"/>
      </w:pPr>
      <w:r>
        <w:t>(передвижных) огнетушителей ______________________________________</w:t>
      </w:r>
    </w:p>
    <w:p w:rsidR="00000000" w:rsidRDefault="006B76A4">
      <w:pPr>
        <w:pStyle w:val="HTML"/>
      </w:pPr>
      <w:r>
        <w:t>(обозначение огнетушителя)</w:t>
      </w:r>
    </w:p>
    <w:p w:rsidR="00000000" w:rsidRDefault="006B76A4">
      <w:pPr>
        <w:pStyle w:val="HTML"/>
      </w:pPr>
      <w:r>
        <w:t xml:space="preserve">считает  предъявленную  </w:t>
      </w:r>
      <w:r>
        <w:t>продукцию   выдержавшей   межведомственные</w:t>
      </w:r>
    </w:p>
    <w:p w:rsidR="00000000" w:rsidRDefault="006B76A4">
      <w:pPr>
        <w:pStyle w:val="HTML"/>
      </w:pPr>
      <w:r>
        <w:t>приемочные     испытания     и     соответствующей     требованиям</w:t>
      </w:r>
    </w:p>
    <w:p w:rsidR="00000000" w:rsidRDefault="006B76A4">
      <w:pPr>
        <w:pStyle w:val="HTML"/>
      </w:pPr>
      <w:r>
        <w:t>ГОСТ Р 51057-2001 (ГОСТ Р 51017-97) и ТУ ________________________.</w:t>
      </w:r>
    </w:p>
    <w:p w:rsidR="00000000" w:rsidRDefault="006B76A4">
      <w:pPr>
        <w:pStyle w:val="HTML"/>
      </w:pPr>
      <w:r>
        <w:t>Предлагается:</w:t>
      </w:r>
    </w:p>
    <w:p w:rsidR="00000000" w:rsidRDefault="006B76A4">
      <w:pPr>
        <w:pStyle w:val="HTML"/>
      </w:pPr>
      <w:r>
        <w:t>1. Рекомендовать переносные (передвижные) ____________________</w:t>
      </w:r>
    </w:p>
    <w:p w:rsidR="00000000" w:rsidRDefault="006B76A4">
      <w:pPr>
        <w:pStyle w:val="HTML"/>
      </w:pPr>
      <w:r>
        <w:t>ог</w:t>
      </w:r>
      <w:r>
        <w:t>нетушители ______________ к постановке на серийное производство.</w:t>
      </w:r>
    </w:p>
    <w:p w:rsidR="00000000" w:rsidRDefault="006B76A4">
      <w:pPr>
        <w:pStyle w:val="HTML"/>
      </w:pPr>
      <w:r>
        <w:t>2. Считать  представленную  техническую,   конструкторскую   и</w:t>
      </w:r>
    </w:p>
    <w:p w:rsidR="00000000" w:rsidRDefault="006B76A4">
      <w:pPr>
        <w:pStyle w:val="HTML"/>
      </w:pPr>
      <w:r>
        <w:t>эксплуатационную документацию на огнетушители ____________________</w:t>
      </w:r>
    </w:p>
    <w:p w:rsidR="00000000" w:rsidRDefault="006B76A4">
      <w:pPr>
        <w:pStyle w:val="HTML"/>
      </w:pPr>
      <w:r>
        <w:t>согласованной всеми членами комиссии с присвоением литеры "О1</w:t>
      </w:r>
      <w:r>
        <w:t>".</w:t>
      </w:r>
    </w:p>
    <w:p w:rsidR="00000000" w:rsidRDefault="006B76A4">
      <w:pPr>
        <w:pStyle w:val="HTML"/>
      </w:pPr>
      <w:r>
        <w:t>3. Рекомендовать в срок до _______ 200_ г. ОАО "_____________"</w:t>
      </w:r>
    </w:p>
    <w:p w:rsidR="00000000" w:rsidRDefault="006B76A4">
      <w:pPr>
        <w:pStyle w:val="HTML"/>
      </w:pPr>
      <w:r>
        <w:t>устранить  отмеченные  комиссией   замечания,   выпустить   первую</w:t>
      </w:r>
    </w:p>
    <w:p w:rsidR="00000000" w:rsidRDefault="006B76A4">
      <w:pPr>
        <w:pStyle w:val="HTML"/>
      </w:pPr>
      <w:r>
        <w:t>промышленную партию ______________ огнетушителей _________________</w:t>
      </w:r>
    </w:p>
    <w:p w:rsidR="00000000" w:rsidRDefault="006B76A4">
      <w:pPr>
        <w:pStyle w:val="HTML"/>
      </w:pPr>
      <w:r>
        <w:t>и  провести  их  квалификационные   испытания   с   пред</w:t>
      </w:r>
      <w:r>
        <w:t>ставлением</w:t>
      </w:r>
    </w:p>
    <w:p w:rsidR="00000000" w:rsidRDefault="006B76A4">
      <w:pPr>
        <w:pStyle w:val="HTML"/>
      </w:pPr>
      <w:r>
        <w:t>соответствующих материалов в ГУГПС и ВНИИПО МЧС России.</w:t>
      </w:r>
    </w:p>
    <w:p w:rsidR="00000000" w:rsidRDefault="006B76A4">
      <w:pPr>
        <w:pStyle w:val="HTML"/>
      </w:pPr>
      <w:r>
        <w:t>Протокол приемочных испытаний от "__" ______________ 200_ года</w:t>
      </w:r>
    </w:p>
    <w:p w:rsidR="00000000" w:rsidRDefault="006B76A4">
      <w:pPr>
        <w:pStyle w:val="HTML"/>
      </w:pPr>
      <w:r>
        <w:t>прилагается и является неотъемлемой частью настоящего акта.</w:t>
      </w:r>
    </w:p>
    <w:p w:rsidR="00000000" w:rsidRDefault="006B76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6A4">
      <w:pPr>
        <w:pStyle w:val="just"/>
      </w:pPr>
      <w:r>
        <w:t>Члены комиссии:</w:t>
      </w:r>
    </w:p>
    <w:p w:rsidR="00000000" w:rsidRDefault="006B76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6A4">
      <w:pPr>
        <w:pStyle w:val="right"/>
      </w:pPr>
      <w:r>
        <w:t>Источник - Приказ МВД России от 28.12.2001 № 88</w:t>
      </w:r>
    </w:p>
    <w:p w:rsidR="00000000" w:rsidRDefault="006B76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tps://порядокправа.рф/obrazecy/primer_akta_mezhvedomstvennyx_ispytanij_opytnyx_obrazcov_ognetushitelej_rekomenduemaya_forma.htm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A4"/>
    <w:rsid w:val="006B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E39C57-2922-41BE-AE4A-1595C909E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akta_mezhvedomstvennyx_ispytanij_opytnyx_obrazcov_ognetushitelej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акта межведомственных испытаний опытных образцов огнетушителей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2022-08-16T13:45:00Z</dcterms:created>
  <dcterms:modified xsi:type="dcterms:W3CDTF">2022-08-16T13:45:00Z</dcterms:modified>
</cp:coreProperties>
</file>