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C1D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организации об установлении лимита остатка кассы</w:t>
      </w:r>
    </w:p>
    <w:p w:rsidR="00000000" w:rsidRDefault="005F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C1D">
      <w:pPr>
        <w:pStyle w:val="3"/>
        <w:rPr>
          <w:rFonts w:eastAsia="Times New Roman"/>
        </w:rPr>
      </w:pPr>
      <w:r>
        <w:rPr>
          <w:rFonts w:eastAsia="Times New Roman"/>
        </w:rPr>
        <w:t>_____ "_________________________" (наименование организации)</w:t>
      </w:r>
    </w:p>
    <w:p w:rsidR="00000000" w:rsidRDefault="005F5C1D">
      <w:pPr>
        <w:pStyle w:val="3"/>
        <w:rPr>
          <w:rFonts w:eastAsia="Times New Roman"/>
        </w:rPr>
      </w:pPr>
      <w:r>
        <w:rPr>
          <w:rFonts w:eastAsia="Times New Roman"/>
        </w:rPr>
        <w:t>ПРИКАЗ от "__"</w:t>
      </w:r>
      <w:r>
        <w:rPr>
          <w:rFonts w:eastAsia="Times New Roman"/>
        </w:rPr>
        <w:t>___________ ____ г. N _______ об установлении лимита остатка кассы</w:t>
      </w:r>
    </w:p>
    <w:p w:rsidR="00000000" w:rsidRDefault="005F5C1D">
      <w:pPr>
        <w:pStyle w:val="just"/>
      </w:pPr>
      <w:r>
        <w:t>В соответствии с Положением о порядке ведения кассовых операций с банкнотами и монетой Банка России на территории Российской Федерации, утвержденным Банком России 12.10.2011 N 373-П, и на о</w:t>
      </w:r>
      <w:r>
        <w:t>сновании выполненного расчета лимита остатка наличных денег</w:t>
      </w:r>
    </w:p>
    <w:p w:rsidR="00000000" w:rsidRDefault="005F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C1D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5F5C1D">
      <w:pPr>
        <w:pStyle w:val="just"/>
      </w:pPr>
      <w:r>
        <w:t>1. На период с "__"___________ ____ г. по "__"___________ ____ г. установить лимит остатка наличных денежных средств, которые могут храниться в месте для проведения кассовых операций,</w:t>
      </w:r>
      <w:r>
        <w:t xml:space="preserve"> равным _____ (__________) рублей.</w:t>
      </w:r>
    </w:p>
    <w:p w:rsidR="00000000" w:rsidRDefault="005F5C1D">
      <w:pPr>
        <w:pStyle w:val="just"/>
      </w:pPr>
      <w:r>
        <w:t>2. Организовать контроль над установленным лимитом кассы, о чем докладывать каждого _____ числа следующего месяца за месяцем, в котором был произведен расчет, в форме ____________________ с приложением необходимых расчето</w:t>
      </w:r>
      <w:r>
        <w:t>в.</w:t>
      </w:r>
    </w:p>
    <w:p w:rsidR="00000000" w:rsidRDefault="005F5C1D">
      <w:pPr>
        <w:pStyle w:val="just"/>
      </w:pPr>
      <w:r>
        <w:t>3. Контроль за исполнением настоящего приказа возложить на _________________________.</w:t>
      </w:r>
    </w:p>
    <w:p w:rsidR="00000000" w:rsidRDefault="005F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C1D">
      <w:pPr>
        <w:pStyle w:val="just"/>
      </w:pPr>
      <w:r>
        <w:t>Приложение:</w:t>
      </w:r>
    </w:p>
    <w:p w:rsidR="00000000" w:rsidRDefault="005F5C1D">
      <w:pPr>
        <w:pStyle w:val="just"/>
      </w:pPr>
      <w:r>
        <w:t>1. Расчет лимита остатка наличных денежных средств.</w:t>
      </w:r>
    </w:p>
    <w:p w:rsidR="00000000" w:rsidRDefault="005F5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C1D">
      <w:pPr>
        <w:pStyle w:val="HTML"/>
      </w:pPr>
      <w:r>
        <w:t xml:space="preserve">    Руководитель организации</w:t>
      </w:r>
    </w:p>
    <w:p w:rsidR="00000000" w:rsidRDefault="005F5C1D">
      <w:pPr>
        <w:pStyle w:val="HTML"/>
      </w:pPr>
    </w:p>
    <w:p w:rsidR="00000000" w:rsidRDefault="005F5C1D">
      <w:pPr>
        <w:pStyle w:val="HTML"/>
      </w:pPr>
      <w:r>
        <w:t>______________________/_______________</w:t>
      </w:r>
    </w:p>
    <w:p w:rsidR="00000000" w:rsidRDefault="005F5C1D">
      <w:pPr>
        <w:pStyle w:val="HTML"/>
      </w:pPr>
      <w:r>
        <w:t>(Ф.И.О.)           (подпись)</w:t>
      </w:r>
    </w:p>
    <w:p w:rsidR="00000000" w:rsidRDefault="005F5C1D">
      <w:pPr>
        <w:pStyle w:val="HTML"/>
      </w:pPr>
    </w:p>
    <w:p w:rsidR="00000000" w:rsidRDefault="005F5C1D">
      <w:pPr>
        <w:pStyle w:val="HTML"/>
      </w:pPr>
      <w:r>
        <w:t>М.</w:t>
      </w:r>
      <w:r>
        <w:t>П.</w:t>
      </w:r>
    </w:p>
    <w:p w:rsidR="00000000" w:rsidRDefault="005F5C1D">
      <w:pPr>
        <w:pStyle w:val="HTML"/>
      </w:pPr>
      <w:r>
        <w:t>Главный бухгалтер</w:t>
      </w:r>
    </w:p>
    <w:p w:rsidR="00000000" w:rsidRDefault="005F5C1D">
      <w:pPr>
        <w:pStyle w:val="HTML"/>
      </w:pPr>
    </w:p>
    <w:p w:rsidR="00000000" w:rsidRDefault="005F5C1D">
      <w:pPr>
        <w:pStyle w:val="HTML"/>
      </w:pPr>
      <w:r>
        <w:t>______________________/_______________</w:t>
      </w:r>
    </w:p>
    <w:p w:rsidR="00000000" w:rsidRDefault="005F5C1D">
      <w:pPr>
        <w:pStyle w:val="HTML"/>
      </w:pPr>
      <w:r>
        <w:t>(Ф.И.О.)           (подпись)</w:t>
      </w:r>
    </w:p>
    <w:p w:rsidR="00000000" w:rsidRDefault="005F5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https://порядокправа.рф/obrazecy/prikaz_rukovoditelya_organizacii_ob_ustanovlenii_limita_ostatka_kassy.htm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C1D"/>
    <w:rsid w:val="005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D8A7B-8406-4E6D-B480-9EEB1B14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rganizacii_ob_ustanovlenii_limita_ostatka_kas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организации об установлении лимита остатка кассы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2022-08-16T13:36:00Z</dcterms:created>
  <dcterms:modified xsi:type="dcterms:W3CDTF">2022-08-16T13:36:00Z</dcterms:modified>
</cp:coreProperties>
</file>