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65F">
      <w:pPr>
        <w:pStyle w:val="1"/>
        <w:rPr>
          <w:rFonts w:eastAsia="Times New Roman"/>
        </w:rPr>
      </w:pPr>
      <w:r>
        <w:rPr>
          <w:rFonts w:eastAsia="Times New Roman"/>
        </w:rPr>
        <w:t>Приказ при предоставлении права подписи при удостоверении подписи на доверенностях, выдаваемых сотрудниками организации (образец заполнения)</w:t>
      </w:r>
    </w:p>
    <w:p w:rsidR="00000000" w:rsidRDefault="004E465F">
      <w:pPr>
        <w:pStyle w:val="just"/>
      </w:pPr>
      <w:r>
        <w:t>OOO "Эллинойс"</w:t>
      </w:r>
    </w:p>
    <w:p w:rsidR="00000000" w:rsidRDefault="004E4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5F">
      <w:pPr>
        <w:pStyle w:val="3"/>
        <w:rPr>
          <w:rFonts w:eastAsia="Times New Roman"/>
        </w:rPr>
      </w:pPr>
      <w:r>
        <w:rPr>
          <w:rFonts w:eastAsia="Times New Roman"/>
        </w:rPr>
        <w:t>Приказ N ___</w:t>
      </w:r>
    </w:p>
    <w:p w:rsidR="00000000" w:rsidRDefault="004E465F">
      <w:pPr>
        <w:pStyle w:val="just"/>
      </w:pPr>
      <w:r>
        <w:t>г. Москва</w:t>
      </w:r>
    </w:p>
    <w:p w:rsidR="00000000" w:rsidRDefault="004E465F">
      <w:pPr>
        <w:pStyle w:val="just"/>
      </w:pPr>
      <w:r>
        <w:t>19 февраля 2011 г.</w:t>
      </w:r>
    </w:p>
    <w:p w:rsidR="00000000" w:rsidRDefault="004E4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5F">
      <w:pPr>
        <w:pStyle w:val="just"/>
      </w:pPr>
      <w:r>
        <w:t>О предоставлении права подписи</w:t>
      </w:r>
    </w:p>
    <w:p w:rsidR="00000000" w:rsidRDefault="004E4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5F">
      <w:pPr>
        <w:pStyle w:val="just"/>
      </w:pPr>
      <w:r>
        <w:t>Приказываю:</w:t>
      </w:r>
    </w:p>
    <w:p w:rsidR="00000000" w:rsidRDefault="004E465F">
      <w:pPr>
        <w:pStyle w:val="just"/>
      </w:pPr>
      <w:r>
        <w:t>1. В связи с выходом на пенсию отменить право подписи руководителя при удостоверении доверенностей, предоставленное Кондратьеву Евгению Ивановичу, бывшему начальнику отдела кадров, с 19 февраля 2011 г.</w:t>
      </w:r>
    </w:p>
    <w:p w:rsidR="00000000" w:rsidRDefault="004E465F">
      <w:pPr>
        <w:pStyle w:val="just"/>
      </w:pPr>
      <w:r>
        <w:t>2. Предост</w:t>
      </w:r>
      <w:r>
        <w:t>авить право подписи руководителя при удостоверении подписи на доверенностях, выдаваемых сотрудниками организации, начальнику отдела кадров Долгушину Андрею Викторовичу с 20 февраля 2011 г.</w:t>
      </w:r>
    </w:p>
    <w:p w:rsidR="00000000" w:rsidRDefault="004E465F">
      <w:pPr>
        <w:pStyle w:val="just"/>
      </w:pPr>
      <w:r>
        <w:t>3. Возложить на Долгушина А.В. обязанность по ведению журнала завер</w:t>
      </w:r>
      <w:r>
        <w:t>енных доверенностей.</w:t>
      </w:r>
    </w:p>
    <w:p w:rsidR="00000000" w:rsidRDefault="004E465F">
      <w:pPr>
        <w:pStyle w:val="just"/>
      </w:pPr>
      <w:r>
        <w:t>Образец подписи Долгушина Андрея Викторовича ___________ удостоверяю.</w:t>
      </w:r>
    </w:p>
    <w:p w:rsidR="00000000" w:rsidRDefault="004E465F">
      <w:pPr>
        <w:pStyle w:val="just"/>
      </w:pPr>
      <w:r>
        <w:t>Генеральный директор Прокопьев Евгений Семенович ____________________</w:t>
      </w:r>
    </w:p>
    <w:p w:rsidR="00000000" w:rsidRDefault="004E4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5F">
      <w:pPr>
        <w:pStyle w:val="right"/>
      </w:pPr>
      <w:r>
        <w:t>Источник - "Кадровик. Кадровое делопроизводство", 2011, № 3</w:t>
      </w:r>
    </w:p>
    <w:p w:rsidR="00000000" w:rsidRDefault="004E4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zecy/prikaz_pri_predostavlenii_prava_podpisi_pri_udostoverenii_podpisi_na_doverennostyax_vydavaemyx_sotru.htm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5F"/>
    <w:rsid w:val="004E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83665-6B83-4624-9B12-DB14778B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ri_predostavlenii_prava_podpisi_pri_udostoverenii_podpisi_na_doverennostyax_vydavaemyx_so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при предоставлении права подписи при удостоверении подписи на доверенностях, выдаваемых сотрудниками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2022-08-16T12:55:00Z</dcterms:created>
  <dcterms:modified xsi:type="dcterms:W3CDTF">2022-08-16T12:55:00Z</dcterms:modified>
</cp:coreProperties>
</file>