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58B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величины лимита остатка наличных денег в кассе индивидуального предпринимателя (образец заполнения)</w:t>
      </w:r>
    </w:p>
    <w:p w:rsidR="00000000" w:rsidRDefault="0032358B">
      <w:pPr>
        <w:pStyle w:val="HTML"/>
      </w:pPr>
      <w:r>
        <w:t>---------------------------------------------------------------------------</w:t>
      </w:r>
    </w:p>
    <w:p w:rsidR="00000000" w:rsidRDefault="0032358B">
      <w:pPr>
        <w:pStyle w:val="HTML"/>
      </w:pPr>
      <w:r>
        <w:t>¦                Индивидуальный предприниматель Лысов Д.Л.                ¦</w:t>
      </w:r>
    </w:p>
    <w:p w:rsidR="00000000" w:rsidRDefault="0032358B">
      <w:pPr>
        <w:pStyle w:val="HTML"/>
      </w:pPr>
      <w:r>
        <w:t>¦                                                                         ¦</w:t>
      </w:r>
    </w:p>
    <w:p w:rsidR="00000000" w:rsidRDefault="0032358B">
      <w:pPr>
        <w:pStyle w:val="HTML"/>
      </w:pPr>
      <w:r>
        <w:t xml:space="preserve">¦                           </w:t>
      </w:r>
      <w:r>
        <w:t xml:space="preserve">     Приказ N 1                               ¦</w:t>
      </w:r>
    </w:p>
    <w:p w:rsidR="00000000" w:rsidRDefault="0032358B">
      <w:pPr>
        <w:pStyle w:val="HTML"/>
      </w:pPr>
      <w:r>
        <w:t>¦      об утверждении величины лимита остатка наличных денег в кассе      ¦</w:t>
      </w:r>
    </w:p>
    <w:p w:rsidR="00000000" w:rsidRDefault="0032358B">
      <w:pPr>
        <w:pStyle w:val="HTML"/>
      </w:pPr>
      <w:r>
        <w:t>¦                                                                         ¦</w:t>
      </w:r>
    </w:p>
    <w:p w:rsidR="00000000" w:rsidRDefault="0032358B">
      <w:pPr>
        <w:pStyle w:val="HTML"/>
      </w:pPr>
      <w:r>
        <w:t xml:space="preserve">¦    г. Москва                                          </w:t>
      </w:r>
      <w:r>
        <w:t xml:space="preserve">    9 июля 2012 г.¦</w:t>
      </w:r>
    </w:p>
    <w:p w:rsidR="00000000" w:rsidRDefault="0032358B">
      <w:pPr>
        <w:pStyle w:val="HTML"/>
      </w:pPr>
      <w:r>
        <w:t>¦                                                                         ¦</w:t>
      </w:r>
    </w:p>
    <w:p w:rsidR="00000000" w:rsidRDefault="0032358B">
      <w:pPr>
        <w:pStyle w:val="HTML"/>
      </w:pPr>
      <w:r>
        <w:t>¦    Во исполнение требований Положения Банка России от 12.10.2011 N 373-П¦</w:t>
      </w:r>
    </w:p>
    <w:p w:rsidR="00000000" w:rsidRDefault="0032358B">
      <w:pPr>
        <w:pStyle w:val="HTML"/>
      </w:pPr>
      <w:r>
        <w:t>¦"О порядке ведения  кассовых операций с банкнотами и монетой Банка России¦</w:t>
      </w:r>
    </w:p>
    <w:p w:rsidR="00000000" w:rsidRDefault="0032358B">
      <w:pPr>
        <w:pStyle w:val="HTML"/>
      </w:pPr>
      <w:r>
        <w:t>¦на терр</w:t>
      </w:r>
      <w:r>
        <w:t>итории Российской Федерации"                                      ¦</w:t>
      </w:r>
    </w:p>
    <w:p w:rsidR="00000000" w:rsidRDefault="0032358B">
      <w:pPr>
        <w:pStyle w:val="HTML"/>
      </w:pPr>
      <w:r>
        <w:t>¦                                                                         ¦</w:t>
      </w:r>
    </w:p>
    <w:p w:rsidR="00000000" w:rsidRDefault="0032358B">
      <w:pPr>
        <w:pStyle w:val="HTML"/>
      </w:pPr>
      <w:r>
        <w:t>¦    ПРИКАЗЫВАЮ:                                                          ¦</w:t>
      </w:r>
    </w:p>
    <w:p w:rsidR="00000000" w:rsidRDefault="0032358B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32358B">
      <w:pPr>
        <w:pStyle w:val="HTML"/>
      </w:pPr>
      <w:r>
        <w:t>¦    1. Местом совершения кассовых  операций  считать  место осуществления¦</w:t>
      </w:r>
    </w:p>
    <w:p w:rsidR="00000000" w:rsidRDefault="0032358B">
      <w:pPr>
        <w:pStyle w:val="HTML"/>
      </w:pPr>
      <w:r>
        <w:t>¦предпринимательской деятельности: г. Москва, Алтуфьевское шоссе, д. 94.  ¦</w:t>
      </w:r>
    </w:p>
    <w:p w:rsidR="00000000" w:rsidRDefault="0032358B">
      <w:pPr>
        <w:pStyle w:val="HTML"/>
      </w:pPr>
      <w:r>
        <w:t xml:space="preserve">¦    2. Утвердить  лимит  остатка  кассы  в  сумме 150 000 руб. </w:t>
      </w:r>
      <w:r>
        <w:t>на 2012 г.¦</w:t>
      </w:r>
    </w:p>
    <w:p w:rsidR="00000000" w:rsidRDefault="0032358B">
      <w:pPr>
        <w:pStyle w:val="HTML"/>
      </w:pPr>
      <w:r>
        <w:t>¦согласно приложению N 1 к приказу.                                       ¦</w:t>
      </w:r>
    </w:p>
    <w:p w:rsidR="00000000" w:rsidRDefault="0032358B">
      <w:pPr>
        <w:pStyle w:val="HTML"/>
      </w:pPr>
      <w:r>
        <w:t>¦    3. Ведение кассовых операций возлагаю на кассира Т.Ю. Рузавину.      ¦</w:t>
      </w:r>
    </w:p>
    <w:p w:rsidR="00000000" w:rsidRDefault="0032358B">
      <w:pPr>
        <w:pStyle w:val="HTML"/>
      </w:pPr>
      <w:r>
        <w:t>¦                                                                         ¦</w:t>
      </w:r>
    </w:p>
    <w:p w:rsidR="00000000" w:rsidRDefault="0032358B">
      <w:pPr>
        <w:pStyle w:val="HTML"/>
      </w:pPr>
      <w:r>
        <w:t>¦    Индивидуаль</w:t>
      </w:r>
      <w:r>
        <w:t>ный предприниматель         Лысов         Д.Л. Лысов      ¦</w:t>
      </w:r>
    </w:p>
    <w:p w:rsidR="00000000" w:rsidRDefault="0032358B">
      <w:pPr>
        <w:pStyle w:val="HTML"/>
      </w:pPr>
      <w:r>
        <w:t>---------------------------------------------------------------------------</w:t>
      </w:r>
    </w:p>
    <w:p w:rsidR="00000000" w:rsidRDefault="00323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58B">
      <w:pPr>
        <w:pStyle w:val="right"/>
      </w:pPr>
      <w:r>
        <w:t>Источник - "Упрощенка", 2012, № 9</w:t>
      </w:r>
    </w:p>
    <w:p w:rsidR="00000000" w:rsidRDefault="003235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https://порядокправа.рф/obrazecy/prikaz_ob_utverzhdenii_velichiny_limita_ost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atka_nalichnyx_deneg_v_kasse_individualnogo_predprinimatelya.htm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8B"/>
    <w:rsid w:val="0032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85990-60CD-4504-B28F-7C037C18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velichiny_limita_ostatka_nalichnyx_deneg_v_kasse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величины лимита остатка наличных денег в кассе индивидуального предпринимателя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2022-08-16T12:52:00Z</dcterms:created>
  <dcterms:modified xsi:type="dcterms:W3CDTF">2022-08-16T12:52:00Z</dcterms:modified>
</cp:coreProperties>
</file>