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8B5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списка сотрудников, имеющих разъездной характер работы (образец заполнения)</w:t>
      </w:r>
    </w:p>
    <w:p w:rsidR="00000000" w:rsidRDefault="009558B5">
      <w:pPr>
        <w:pStyle w:val="HTML"/>
      </w:pPr>
      <w:r>
        <w:t>---------------------------------------------------------------------------</w:t>
      </w:r>
    </w:p>
    <w:p w:rsidR="00000000" w:rsidRDefault="009558B5">
      <w:pPr>
        <w:pStyle w:val="HTML"/>
      </w:pPr>
      <w:r>
        <w:t xml:space="preserve">¦            </w:t>
      </w:r>
      <w:r>
        <w:t>Общество с ограниченной ответственностью "Восход"            ¦</w:t>
      </w:r>
    </w:p>
    <w:p w:rsidR="00000000" w:rsidRDefault="009558B5">
      <w:pPr>
        <w:pStyle w:val="HTML"/>
      </w:pPr>
      <w:r>
        <w:t>¦                                                                         ¦</w:t>
      </w:r>
    </w:p>
    <w:p w:rsidR="00000000" w:rsidRDefault="009558B5">
      <w:pPr>
        <w:pStyle w:val="HTML"/>
      </w:pPr>
      <w:r>
        <w:t>¦                              Приказ N 213/к                             ¦</w:t>
      </w:r>
    </w:p>
    <w:p w:rsidR="00000000" w:rsidRDefault="009558B5">
      <w:pPr>
        <w:pStyle w:val="HTML"/>
      </w:pPr>
      <w:r>
        <w:t>¦     об утверждении списка сотрудников с</w:t>
      </w:r>
      <w:r>
        <w:t xml:space="preserve"> разъездным характером работы    ¦</w:t>
      </w:r>
    </w:p>
    <w:p w:rsidR="00000000" w:rsidRDefault="009558B5">
      <w:pPr>
        <w:pStyle w:val="HTML"/>
      </w:pPr>
      <w:r>
        <w:t>¦                                                                         ¦</w:t>
      </w:r>
    </w:p>
    <w:p w:rsidR="00000000" w:rsidRDefault="009558B5">
      <w:pPr>
        <w:pStyle w:val="HTML"/>
      </w:pPr>
      <w:r>
        <w:t>¦г. Москва                                                 1 марта 2012 г.¦</w:t>
      </w:r>
    </w:p>
    <w:p w:rsidR="00000000" w:rsidRDefault="009558B5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9558B5">
      <w:pPr>
        <w:pStyle w:val="HTML"/>
      </w:pPr>
      <w:r>
        <w:t>¦    Руководствуясь должностными инструкциями N N 51 и 64,                ¦</w:t>
      </w:r>
    </w:p>
    <w:p w:rsidR="00000000" w:rsidRDefault="009558B5">
      <w:pPr>
        <w:pStyle w:val="HTML"/>
      </w:pPr>
      <w:r>
        <w:t>¦    ПРИКАЗЫВАЮ:                                                          ¦</w:t>
      </w:r>
    </w:p>
    <w:p w:rsidR="00000000" w:rsidRDefault="009558B5">
      <w:pPr>
        <w:pStyle w:val="HTML"/>
      </w:pPr>
      <w:r>
        <w:t>¦                                                                         ¦</w:t>
      </w:r>
    </w:p>
    <w:p w:rsidR="00000000" w:rsidRDefault="009558B5">
      <w:pPr>
        <w:pStyle w:val="HTML"/>
      </w:pPr>
      <w:r>
        <w:t>¦    Утвердить список</w:t>
      </w:r>
      <w:r>
        <w:t xml:space="preserve"> сотрудников с разъездным характером работы,  которым¦</w:t>
      </w:r>
    </w:p>
    <w:p w:rsidR="00000000" w:rsidRDefault="009558B5">
      <w:pPr>
        <w:pStyle w:val="HTML"/>
      </w:pPr>
      <w:r>
        <w:t>¦будет выплачиваться  компенсация  за  проезд  в соответствии  с трудовыми¦</w:t>
      </w:r>
    </w:p>
    <w:p w:rsidR="00000000" w:rsidRDefault="009558B5">
      <w:pPr>
        <w:pStyle w:val="HTML"/>
      </w:pPr>
      <w:r>
        <w:t>¦договорами и ст. 168.1 ТК РФ:                                            ¦</w:t>
      </w:r>
    </w:p>
    <w:p w:rsidR="00000000" w:rsidRDefault="009558B5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9558B5">
      <w:pPr>
        <w:pStyle w:val="HTML"/>
      </w:pPr>
      <w:r>
        <w:t>¦-------------------------------------------------------------------------¦</w:t>
      </w:r>
    </w:p>
    <w:p w:rsidR="00000000" w:rsidRDefault="009558B5">
      <w:pPr>
        <w:pStyle w:val="HTML"/>
      </w:pPr>
      <w:r>
        <w:t>¦¦N п/п¦         Должность        ¦                Ф.И.О.                ¦¦</w:t>
      </w:r>
    </w:p>
    <w:p w:rsidR="00000000" w:rsidRDefault="009558B5">
      <w:pPr>
        <w:pStyle w:val="HTML"/>
      </w:pPr>
      <w:r>
        <w:t>¦+-----+--------------------------+--------------------------------------+¦</w:t>
      </w:r>
    </w:p>
    <w:p w:rsidR="00000000" w:rsidRDefault="009558B5">
      <w:pPr>
        <w:pStyle w:val="HTML"/>
      </w:pPr>
      <w:r>
        <w:t>¦</w:t>
      </w:r>
      <w:r>
        <w:t>¦1    ¦Курьер                    ¦Васильев А.П.                         ¦¦</w:t>
      </w:r>
    </w:p>
    <w:p w:rsidR="00000000" w:rsidRDefault="009558B5">
      <w:pPr>
        <w:pStyle w:val="HTML"/>
      </w:pPr>
      <w:r>
        <w:t>¦+-----+--------------------------+--------------------------------------+¦</w:t>
      </w:r>
    </w:p>
    <w:p w:rsidR="00000000" w:rsidRDefault="009558B5">
      <w:pPr>
        <w:pStyle w:val="HTML"/>
      </w:pPr>
      <w:r>
        <w:t>¦¦...  ¦...                       ¦...                                   ¦¦</w:t>
      </w:r>
    </w:p>
    <w:p w:rsidR="00000000" w:rsidRDefault="009558B5">
      <w:pPr>
        <w:pStyle w:val="HTML"/>
      </w:pPr>
      <w:r>
        <w:t>¦+-----+---------------------</w:t>
      </w:r>
      <w:r>
        <w:t>-----+--------------------------------------+¦</w:t>
      </w:r>
    </w:p>
    <w:p w:rsidR="00000000" w:rsidRDefault="009558B5">
      <w:pPr>
        <w:pStyle w:val="HTML"/>
      </w:pPr>
      <w:r>
        <w:t>¦¦10   ¦Менеджер по продажам      ¦Сурков П.А.                           ¦¦</w:t>
      </w:r>
    </w:p>
    <w:p w:rsidR="00000000" w:rsidRDefault="009558B5">
      <w:pPr>
        <w:pStyle w:val="HTML"/>
      </w:pPr>
      <w:r>
        <w:t>¦------+--------------------------+---------------------------------------¦</w:t>
      </w:r>
    </w:p>
    <w:p w:rsidR="00000000" w:rsidRDefault="009558B5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9558B5">
      <w:pPr>
        <w:pStyle w:val="HTML"/>
      </w:pPr>
      <w:r>
        <w:t>¦    Генеральный директор              Веселкин              В.И. Веселкин¦</w:t>
      </w:r>
    </w:p>
    <w:p w:rsidR="00000000" w:rsidRDefault="009558B5">
      <w:pPr>
        <w:pStyle w:val="HTML"/>
      </w:pPr>
      <w:r>
        <w:t>---------------------------------------------------------------------------</w:t>
      </w:r>
    </w:p>
    <w:p w:rsidR="00000000" w:rsidRDefault="00955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8B5">
      <w:pPr>
        <w:pStyle w:val="right"/>
      </w:pPr>
      <w:r>
        <w:t>Источник - "Упрощенка", 2012, № 3</w:t>
      </w:r>
    </w:p>
    <w:p w:rsidR="00000000" w:rsidRDefault="00955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https://порядокправа.рф/obrazecy/prikaz_ob_utverzhdenii_spiska_sotrudnikov_imeyushhix_razezdnoj_xarakter_raboty_obrazec_zapolneniya.htm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B5"/>
    <w:rsid w:val="0095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941AAF-A7BE-4165-88D1-4BBCCEE4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piska_sotrudnikov_imeyushhix_razezdnoj_xarakter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списка сотрудников, имеющих разъездной характер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2022-08-16T12:51:00Z</dcterms:created>
  <dcterms:modified xsi:type="dcterms:W3CDTF">2022-08-16T12:51:00Z</dcterms:modified>
</cp:coreProperties>
</file>