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08B4">
      <w:pPr>
        <w:pStyle w:val="1"/>
        <w:rPr>
          <w:rFonts w:eastAsia="Times New Roman"/>
        </w:rPr>
      </w:pPr>
      <w:r>
        <w:rPr>
          <w:rFonts w:eastAsia="Times New Roman"/>
        </w:rPr>
        <w:t>Приказ об утверждении плана обязательного периодического медосмотра работников, не достигших 18 лет</w:t>
      </w:r>
    </w:p>
    <w:p w:rsidR="00000000" w:rsidRDefault="00B008B4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 (наименование работодателя)</w:t>
      </w:r>
    </w:p>
    <w:p w:rsidR="00000000" w:rsidRDefault="00B008B4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Приказ N ___ об утверждении </w:t>
      </w:r>
      <w:r>
        <w:rPr>
          <w:rFonts w:eastAsia="Times New Roman"/>
        </w:rPr>
        <w:t>плана обязательного периодического медосмотра работников, не достигших 18 лет</w:t>
      </w:r>
    </w:p>
    <w:p w:rsidR="00000000" w:rsidRDefault="00B008B4">
      <w:pPr>
        <w:pStyle w:val="left"/>
      </w:pPr>
      <w:r>
        <w:t>г. _____________</w:t>
      </w:r>
    </w:p>
    <w:p w:rsidR="00000000" w:rsidRDefault="00B008B4">
      <w:pPr>
        <w:pStyle w:val="right"/>
      </w:pPr>
      <w:r>
        <w:t>"___"________ ____ г.</w:t>
      </w:r>
    </w:p>
    <w:p w:rsidR="00000000" w:rsidRDefault="00B008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08B4">
      <w:pPr>
        <w:pStyle w:val="just"/>
      </w:pPr>
      <w:r>
        <w:t>В целях выполнения требований статьи 266 Трудового кодекса Российской Федерации, приказываю:</w:t>
      </w:r>
    </w:p>
    <w:p w:rsidR="00000000" w:rsidRDefault="00B008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08B4">
      <w:pPr>
        <w:pStyle w:val="HTML"/>
      </w:pPr>
      <w:r>
        <w:t xml:space="preserve">    1. В _____________ году каждому работник</w:t>
      </w:r>
      <w:r>
        <w:t>у, не достигшему 18 лет, пройти</w:t>
      </w:r>
    </w:p>
    <w:p w:rsidR="00000000" w:rsidRDefault="00B008B4">
      <w:pPr>
        <w:pStyle w:val="HTML"/>
      </w:pPr>
      <w:r>
        <w:t>обязательный   периодический   медицинский   осмотр   в</w:t>
      </w:r>
    </w:p>
    <w:p w:rsidR="00000000" w:rsidRDefault="00B008B4">
      <w:pPr>
        <w:pStyle w:val="HTML"/>
      </w:pPr>
      <w:r>
        <w:t>__________________________________________________________________________.</w:t>
      </w:r>
    </w:p>
    <w:p w:rsidR="00000000" w:rsidRDefault="00B008B4">
      <w:pPr>
        <w:pStyle w:val="HTML"/>
      </w:pPr>
      <w:r>
        <w:t>(наименование лечебного учреждения, с которым имеется договор на</w:t>
      </w:r>
    </w:p>
    <w:p w:rsidR="00000000" w:rsidRDefault="00B008B4">
      <w:pPr>
        <w:pStyle w:val="HTML"/>
      </w:pPr>
      <w:r>
        <w:t>медицинское обслуживание)</w:t>
      </w:r>
    </w:p>
    <w:p w:rsidR="00000000" w:rsidRDefault="00B008B4">
      <w:pPr>
        <w:pStyle w:val="just"/>
      </w:pPr>
      <w:r>
        <w:t>2</w:t>
      </w:r>
      <w:r>
        <w:t>. Утвердить план ежегодного прохождения обязательного периодического медицинского осмотра работников, не достигших 18-ти лет, на ___________ год (Приложение N 1).</w:t>
      </w:r>
    </w:p>
    <w:p w:rsidR="00000000" w:rsidRDefault="00B008B4">
      <w:pPr>
        <w:pStyle w:val="just"/>
      </w:pPr>
      <w:r>
        <w:t>3. Утвердить список работников, не достигших 18-ти лет, для которых прохождение периодических</w:t>
      </w:r>
      <w:r>
        <w:t xml:space="preserve"> медицинских осмотров является обязательным (приложение N 2).</w:t>
      </w:r>
    </w:p>
    <w:p w:rsidR="00000000" w:rsidRDefault="00B008B4">
      <w:pPr>
        <w:pStyle w:val="just"/>
      </w:pPr>
      <w:r>
        <w:t>4. Руководителям структурных подразделений и служб, в подчинении которых имеются работники, не достигшие 18-ти лет и обязанные проходить периодические медицинские осмотры:</w:t>
      </w:r>
    </w:p>
    <w:p w:rsidR="00000000" w:rsidRDefault="00B008B4">
      <w:pPr>
        <w:pStyle w:val="just"/>
      </w:pPr>
      <w:r>
        <w:t>- обеспечить 100% явку</w:t>
      </w:r>
      <w:r>
        <w:t xml:space="preserve"> работников в соответствии с утвержденным планом прохождения медосмотра;</w:t>
      </w:r>
    </w:p>
    <w:p w:rsidR="00000000" w:rsidRDefault="00B008B4">
      <w:pPr>
        <w:pStyle w:val="just"/>
      </w:pPr>
      <w:r>
        <w:t>- работников, не прошедших обязательный медицинский осмотр (обследование) в соответствии с абз. 3 ч. 1 ст. 76 Трудового кодекса Российской Федерации, не допускать к работе.</w:t>
      </w:r>
    </w:p>
    <w:p w:rsidR="00000000" w:rsidRDefault="00B008B4">
      <w:pPr>
        <w:pStyle w:val="just"/>
      </w:pPr>
      <w:r>
        <w:t>5. Главном</w:t>
      </w:r>
      <w:r>
        <w:t>у бухгалтеру __________________ оплатить лечебному учреждению услуги по проведению периодического медосмотра работников, не достигших 18-ти лет, согласно условиям договора от "___"_______ ___ г. N ____ за счет средств работодателя.</w:t>
      </w:r>
    </w:p>
    <w:p w:rsidR="00000000" w:rsidRDefault="00B008B4">
      <w:pPr>
        <w:pStyle w:val="just"/>
      </w:pPr>
      <w:r>
        <w:t>6. Начальнику отдела кад</w:t>
      </w:r>
      <w:r>
        <w:t>ров ______________________ обеспечить под роспись ознакомление с приказом лиц, его касающихся.</w:t>
      </w:r>
    </w:p>
    <w:p w:rsidR="00000000" w:rsidRDefault="00B008B4">
      <w:pPr>
        <w:pStyle w:val="HTML"/>
      </w:pPr>
      <w:r>
        <w:lastRenderedPageBreak/>
        <w:t xml:space="preserve">    7. Контроль за исполнением   приказа    оставляю  за   собой  (вариант:</w:t>
      </w:r>
    </w:p>
    <w:p w:rsidR="00000000" w:rsidRDefault="00B008B4">
      <w:pPr>
        <w:pStyle w:val="HTML"/>
      </w:pPr>
      <w:r>
        <w:t>возложить на ___________________________________).</w:t>
      </w:r>
    </w:p>
    <w:p w:rsidR="00000000" w:rsidRDefault="00B008B4">
      <w:pPr>
        <w:pStyle w:val="HTML"/>
      </w:pPr>
      <w:r>
        <w:t>(должность, Ф.И.О.)</w:t>
      </w:r>
    </w:p>
    <w:p w:rsidR="00000000" w:rsidRDefault="00B008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08B4">
      <w:pPr>
        <w:pStyle w:val="just"/>
      </w:pPr>
      <w:r>
        <w:t>Работодатель</w:t>
      </w:r>
    </w:p>
    <w:p w:rsidR="00000000" w:rsidRDefault="00B008B4">
      <w:pPr>
        <w:pStyle w:val="just"/>
      </w:pPr>
      <w:r>
        <w:t>___________________/_________________</w:t>
      </w:r>
    </w:p>
    <w:p w:rsidR="00000000" w:rsidRDefault="00B008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https://порядокправа.рф/obrazecy/prikaz_ob_utverzhdenii_plana_obyazatelnogo_periodicheskogo_medosmotra_rabotnikov_ne_dostigshix_18_let.htm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8B4"/>
    <w:rsid w:val="00B00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7F46CF-6525-4B70-84AD-A965D00D0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tverzhdenii_plana_obyazatelnogo_periodicheskogo_medosmotra_rabotnikov_ne_dostigshix_18_l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2080</Characters>
  <Application>Microsoft Office Word</Application>
  <DocSecurity>0</DocSecurity>
  <Lines>17</Lines>
  <Paragraphs>4</Paragraphs>
  <ScaleCrop>false</ScaleCrop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утверждении плана обязательного периодического медосмотра работников, не достигших 18 лет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2022-08-16T12:46:00Z</dcterms:created>
  <dcterms:modified xsi:type="dcterms:W3CDTF">2022-08-16T12:46:00Z</dcterms:modified>
</cp:coreProperties>
</file>