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2396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неполного рабочего времени по инициативе работодателя (образец заполнения)</w:t>
      </w:r>
    </w:p>
    <w:p w:rsidR="00000000" w:rsidRDefault="005C2396">
      <w:pPr>
        <w:pStyle w:val="3"/>
        <w:rPr>
          <w:rFonts w:eastAsia="Times New Roman"/>
        </w:rPr>
      </w:pPr>
      <w:r>
        <w:rPr>
          <w:rFonts w:eastAsia="Times New Roman"/>
        </w:rPr>
        <w:t>ООО "Волгоспецмонтаж"</w:t>
      </w:r>
    </w:p>
    <w:p w:rsidR="00000000" w:rsidRDefault="005C2396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5C2396">
      <w:pPr>
        <w:pStyle w:val="HTML"/>
      </w:pPr>
      <w:r>
        <w:t xml:space="preserve">    27.09.2012                                                       N 24-К</w:t>
      </w:r>
    </w:p>
    <w:p w:rsidR="00000000" w:rsidRDefault="005C2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396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 установлении неполного </w:t>
      </w:r>
      <w:r>
        <w:rPr>
          <w:rFonts w:eastAsia="Times New Roman"/>
        </w:rPr>
        <w:t>рабочего времени в связи с изменениями технологических условий труда и угрозой массовых увольнений</w:t>
      </w:r>
    </w:p>
    <w:p w:rsidR="00000000" w:rsidRDefault="005C2396">
      <w:pPr>
        <w:pStyle w:val="just"/>
      </w:pPr>
      <w:r>
        <w:t>В соответствии со ст. 74 Трудового кодекса РФ в связи с изменениями технологических условий труда и угрозой массовых увольнений, в целях сохранения рабочих м</w:t>
      </w:r>
      <w:r>
        <w:t>ест</w:t>
      </w:r>
    </w:p>
    <w:p w:rsidR="00000000" w:rsidRDefault="005C2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396">
      <w:pPr>
        <w:pStyle w:val="just"/>
      </w:pPr>
      <w:r>
        <w:t>ПРИКАЗЫВАЮ:</w:t>
      </w:r>
    </w:p>
    <w:p w:rsidR="00000000" w:rsidRDefault="005C2396">
      <w:pPr>
        <w:pStyle w:val="just"/>
      </w:pPr>
      <w:r>
        <w:t>1. Ввести с 01.10.2012 по 31.12.2012 режим неполной рабочей недели для работников производственного участка.</w:t>
      </w:r>
    </w:p>
    <w:p w:rsidR="00000000" w:rsidRDefault="005C2396">
      <w:pPr>
        <w:pStyle w:val="just"/>
      </w:pPr>
      <w:r>
        <w:t>2. Установить работникам производственного участка следующий режим неполного рабочего времени:</w:t>
      </w:r>
    </w:p>
    <w:p w:rsidR="00000000" w:rsidRDefault="005C2396">
      <w:pPr>
        <w:pStyle w:val="just"/>
      </w:pPr>
      <w:r>
        <w:t>- рабочие дни - понедельник, вторни</w:t>
      </w:r>
      <w:r>
        <w:t>к, среда, четверг;</w:t>
      </w:r>
    </w:p>
    <w:p w:rsidR="00000000" w:rsidRDefault="005C2396">
      <w:pPr>
        <w:pStyle w:val="just"/>
      </w:pPr>
      <w:r>
        <w:t>- выходные дни - суббота и воскресенье;</w:t>
      </w:r>
    </w:p>
    <w:p w:rsidR="00000000" w:rsidRDefault="005C2396">
      <w:pPr>
        <w:pStyle w:val="just"/>
      </w:pPr>
      <w:r>
        <w:t>- режим рабочего времени: с 8:00 до 15:00;</w:t>
      </w:r>
    </w:p>
    <w:p w:rsidR="00000000" w:rsidRDefault="005C2396">
      <w:pPr>
        <w:pStyle w:val="just"/>
      </w:pPr>
      <w:r>
        <w:t>- время перерыва для питания и отдыха: с 12:00 до 13:00;</w:t>
      </w:r>
    </w:p>
    <w:p w:rsidR="00000000" w:rsidRDefault="005C2396">
      <w:pPr>
        <w:pStyle w:val="just"/>
      </w:pPr>
      <w:r>
        <w:t>- продолжительность рабочего времени - 32 часа в неделю.</w:t>
      </w:r>
    </w:p>
    <w:p w:rsidR="00000000" w:rsidRDefault="005C2396">
      <w:pPr>
        <w:pStyle w:val="just"/>
      </w:pPr>
      <w:r>
        <w:t>3. Производить оплату труда работников п</w:t>
      </w:r>
      <w:r>
        <w:t>роизводственного участка пропорционально отработанному времени.</w:t>
      </w:r>
    </w:p>
    <w:p w:rsidR="00000000" w:rsidRDefault="005C2396">
      <w:pPr>
        <w:pStyle w:val="just"/>
      </w:pPr>
      <w:r>
        <w:t>4. Главному бухгалтеру Смирновой Г.П. обеспечить расчет и своевременную выдачу заработной платы.</w:t>
      </w:r>
    </w:p>
    <w:p w:rsidR="00000000" w:rsidRDefault="005C2396">
      <w:pPr>
        <w:pStyle w:val="just"/>
      </w:pPr>
      <w:r>
        <w:t>5. Начальнику отдела кадров Дремлюге В.Н. подготовить уведомления для работников производственн</w:t>
      </w:r>
      <w:r>
        <w:t>ого участка, с предложением работы в условиях неполной рабочей недели.</w:t>
      </w:r>
    </w:p>
    <w:p w:rsidR="00000000" w:rsidRDefault="005C2396">
      <w:pPr>
        <w:pStyle w:val="just"/>
      </w:pPr>
      <w:r>
        <w:t>6. Контроль за исполнением Приказа возложить на заместителя директора Фролову Ю.В.</w:t>
      </w:r>
    </w:p>
    <w:p w:rsidR="00000000" w:rsidRDefault="005C2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396">
      <w:pPr>
        <w:pStyle w:val="HTML"/>
      </w:pPr>
      <w:r>
        <w:lastRenderedPageBreak/>
        <w:t xml:space="preserve">    Директор                                                     С.В. Фомин</w:t>
      </w:r>
    </w:p>
    <w:p w:rsidR="00000000" w:rsidRDefault="005C2396">
      <w:pPr>
        <w:pStyle w:val="HTML"/>
      </w:pPr>
    </w:p>
    <w:p w:rsidR="00000000" w:rsidRDefault="005C2396">
      <w:pPr>
        <w:pStyle w:val="HTML"/>
      </w:pPr>
      <w:r>
        <w:t>С приказом ознакомлены:</w:t>
      </w:r>
    </w:p>
    <w:p w:rsidR="00000000" w:rsidRDefault="005C2396">
      <w:pPr>
        <w:pStyle w:val="HTML"/>
      </w:pPr>
      <w:r>
        <w:t>Бухгалтер               ____________________ И.А. Лихачева   31.09.2012</w:t>
      </w:r>
    </w:p>
    <w:p w:rsidR="00000000" w:rsidRDefault="005C2396">
      <w:pPr>
        <w:pStyle w:val="HTML"/>
      </w:pPr>
      <w:r>
        <w:t>Главный бухгалтер       ____________________ Г.П. Смирнова   31.09.2012</w:t>
      </w:r>
    </w:p>
    <w:p w:rsidR="00000000" w:rsidRDefault="005C2396">
      <w:pPr>
        <w:pStyle w:val="HTML"/>
      </w:pPr>
      <w:r>
        <w:t>Начальник отдела кадров ____________________ В.Н. Дремлюга   31.09.2012</w:t>
      </w:r>
    </w:p>
    <w:p w:rsidR="00000000" w:rsidRDefault="005C2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396">
      <w:pPr>
        <w:pStyle w:val="right"/>
      </w:pPr>
      <w:r>
        <w:t>Источник - "</w:t>
      </w:r>
      <w:r>
        <w:t>Сборник основных кадровых документов: Образцы заполнения и комментарии", "ГроссМедиа", "РОСБУХ"</w:t>
      </w:r>
    </w:p>
    <w:p w:rsidR="00000000" w:rsidRDefault="005C23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https://порядокправа.рф/obrazecy/prikaz_ob_ustanovlenii_nepolnogo_rabochego_vremeni_po_iniciative_rabotodatelya_obrazec_zapolneniya.htm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396"/>
    <w:rsid w:val="005C2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571C35-D16B-4E0C-B685-01429DE6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nepolnogo_rabochego_vremeni_po_iniciative_rabotoda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неполного рабочего времени по инициативе работодателя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2022-08-16T12:33:00Z</dcterms:created>
  <dcterms:modified xsi:type="dcterms:W3CDTF">2022-08-16T12:33:00Z</dcterms:modified>
</cp:coreProperties>
</file>