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4707">
      <w:pPr>
        <w:pStyle w:val="1"/>
        <w:rPr>
          <w:rFonts w:eastAsia="Times New Roman"/>
        </w:rPr>
      </w:pPr>
      <w:r>
        <w:rPr>
          <w:rFonts w:eastAsia="Times New Roman"/>
        </w:rPr>
        <w:t>Приказ об удержании из зарплаты работника неиспользованного остатка подотчетного аванса (образец заполнения)</w:t>
      </w:r>
    </w:p>
    <w:p w:rsidR="00000000" w:rsidRDefault="00014707">
      <w:pPr>
        <w:pStyle w:val="HTML"/>
      </w:pPr>
      <w:r>
        <w:t>---------------------------------------------------------------------------</w:t>
      </w:r>
    </w:p>
    <w:p w:rsidR="00000000" w:rsidRDefault="00014707">
      <w:pPr>
        <w:pStyle w:val="HTML"/>
      </w:pPr>
      <w:r>
        <w:t>¦                 Общество с ограниченной ответственностью                ¦</w:t>
      </w:r>
    </w:p>
    <w:p w:rsidR="00000000" w:rsidRDefault="00014707">
      <w:pPr>
        <w:pStyle w:val="HTML"/>
      </w:pPr>
      <w:r>
        <w:t>¦                              "Лесные эльфы"                             ¦</w:t>
      </w:r>
    </w:p>
    <w:p w:rsidR="00000000" w:rsidRDefault="00014707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014707">
      <w:pPr>
        <w:pStyle w:val="HTML"/>
      </w:pPr>
      <w:r>
        <w:t>¦                               Приказ N 135                              ¦</w:t>
      </w:r>
    </w:p>
    <w:p w:rsidR="00000000" w:rsidRDefault="00014707">
      <w:pPr>
        <w:pStyle w:val="HTML"/>
      </w:pPr>
      <w:r>
        <w:t>¦                               об удержании                              ¦</w:t>
      </w:r>
    </w:p>
    <w:p w:rsidR="00000000" w:rsidRDefault="00014707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014707">
      <w:pPr>
        <w:pStyle w:val="HTML"/>
      </w:pPr>
      <w:r>
        <w:t>¦г. Чудово, Новгородская область                       21 сентября 2010 г.¦</w:t>
      </w:r>
    </w:p>
    <w:p w:rsidR="00000000" w:rsidRDefault="00014707">
      <w:pPr>
        <w:pStyle w:val="HTML"/>
      </w:pPr>
      <w:r>
        <w:t>¦                                                                         ¦</w:t>
      </w:r>
    </w:p>
    <w:p w:rsidR="00000000" w:rsidRDefault="00014707">
      <w:pPr>
        <w:pStyle w:val="HTML"/>
      </w:pPr>
      <w:r>
        <w:t>¦    В связи с просрочкой  возврата  неиспользованного остатка подотчетных¦</w:t>
      </w:r>
    </w:p>
    <w:p w:rsidR="00000000" w:rsidRDefault="00014707">
      <w:pPr>
        <w:pStyle w:val="HTML"/>
      </w:pPr>
      <w:r>
        <w:t xml:space="preserve">¦сумм в </w:t>
      </w:r>
      <w:r>
        <w:t>соответствии с ч. 2 и 3 ст. 137 Трудового кодекса РФ              ¦</w:t>
      </w:r>
    </w:p>
    <w:p w:rsidR="00000000" w:rsidRDefault="00014707">
      <w:pPr>
        <w:pStyle w:val="HTML"/>
      </w:pPr>
      <w:r>
        <w:t>¦                                                                         ¦</w:t>
      </w:r>
    </w:p>
    <w:p w:rsidR="00000000" w:rsidRDefault="00014707">
      <w:pPr>
        <w:pStyle w:val="HTML"/>
      </w:pPr>
      <w:r>
        <w:t>¦    Приказываю:                                                          ¦</w:t>
      </w:r>
    </w:p>
    <w:p w:rsidR="00000000" w:rsidRDefault="00014707">
      <w:pPr>
        <w:pStyle w:val="HTML"/>
      </w:pPr>
      <w:r>
        <w:t xml:space="preserve">¦    удержать    из    заработной   </w:t>
      </w:r>
      <w:r>
        <w:t xml:space="preserve"> платы    менеджера    по    снабжению¦</w:t>
      </w:r>
    </w:p>
    <w:p w:rsidR="00000000" w:rsidRDefault="00014707">
      <w:pPr>
        <w:pStyle w:val="HTML"/>
      </w:pPr>
      <w:r>
        <w:t>¦Л.Л. Незабудкиной,   табельный    номер   24,    неиспользованный остаток¦</w:t>
      </w:r>
    </w:p>
    <w:p w:rsidR="00000000" w:rsidRDefault="00014707">
      <w:pPr>
        <w:pStyle w:val="HTML"/>
      </w:pPr>
      <w:r>
        <w:t>¦подотчетного аванса в сумме 25 000 руб.                                  ¦</w:t>
      </w:r>
    </w:p>
    <w:p w:rsidR="00000000" w:rsidRDefault="00014707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014707">
      <w:pPr>
        <w:pStyle w:val="HTML"/>
      </w:pPr>
      <w:r>
        <w:t>¦    Основание: авансовый отчет Л.Л. Незабудкиной от 09.09.2010 N 29.     ¦</w:t>
      </w:r>
    </w:p>
    <w:p w:rsidR="00000000" w:rsidRDefault="00014707">
      <w:pPr>
        <w:pStyle w:val="HTML"/>
      </w:pPr>
      <w:r>
        <w:t>¦                                                                         ¦</w:t>
      </w:r>
    </w:p>
    <w:p w:rsidR="00000000" w:rsidRDefault="00014707">
      <w:pPr>
        <w:pStyle w:val="HTML"/>
      </w:pPr>
      <w:r>
        <w:t>¦    Генеральный директор                Ом                        Г.Н. Ом¦</w:t>
      </w:r>
    </w:p>
    <w:p w:rsidR="00000000" w:rsidRDefault="00014707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014707">
      <w:pPr>
        <w:pStyle w:val="HTML"/>
      </w:pPr>
      <w:r>
        <w:t>¦    Сумму и основание                                                    ¦</w:t>
      </w:r>
    </w:p>
    <w:p w:rsidR="00000000" w:rsidRDefault="00014707">
      <w:pPr>
        <w:pStyle w:val="HTML"/>
      </w:pPr>
      <w:r>
        <w:t>¦    удержания не оспариваю         Незабудкина           Л.Л. Незабудкина¦</w:t>
      </w:r>
    </w:p>
    <w:p w:rsidR="00000000" w:rsidRDefault="00014707">
      <w:pPr>
        <w:pStyle w:val="HTML"/>
      </w:pPr>
      <w:r>
        <w:t xml:space="preserve">¦                                           </w:t>
      </w:r>
      <w:r>
        <w:t xml:space="preserve">           21 сентября 2010 г.¦</w:t>
      </w:r>
    </w:p>
    <w:p w:rsidR="00000000" w:rsidRDefault="00014707">
      <w:pPr>
        <w:pStyle w:val="HTML"/>
      </w:pPr>
      <w:r>
        <w:t>¦                                                                         ¦</w:t>
      </w:r>
    </w:p>
    <w:p w:rsidR="00000000" w:rsidRDefault="00014707">
      <w:pPr>
        <w:pStyle w:val="HTML"/>
      </w:pPr>
      <w:r>
        <w:t>¦    С приказом ознакомлена                                               ¦</w:t>
      </w:r>
    </w:p>
    <w:p w:rsidR="00000000" w:rsidRDefault="00014707">
      <w:pPr>
        <w:pStyle w:val="HTML"/>
      </w:pPr>
      <w:r>
        <w:t>¦    главный бухгалтер               Василькова           В.В. Васильков</w:t>
      </w:r>
      <w:r>
        <w:t>а ¦</w:t>
      </w:r>
    </w:p>
    <w:p w:rsidR="00000000" w:rsidRDefault="00014707">
      <w:pPr>
        <w:pStyle w:val="HTML"/>
      </w:pPr>
      <w:r>
        <w:t>¦                                                      21 сентября 2010 г.¦</w:t>
      </w:r>
    </w:p>
    <w:p w:rsidR="00000000" w:rsidRDefault="00014707">
      <w:pPr>
        <w:pStyle w:val="HTML"/>
      </w:pPr>
      <w:r>
        <w:t>---------------------------------------------------------------------------</w:t>
      </w:r>
    </w:p>
    <w:p w:rsidR="00000000" w:rsidRDefault="000147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707">
      <w:pPr>
        <w:pStyle w:val="right"/>
      </w:pPr>
      <w:r>
        <w:t>Источник - "Зарплата", 2010, № 10</w:t>
      </w:r>
    </w:p>
    <w:p w:rsidR="00000000" w:rsidRDefault="000147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azecy/prikaz_ob_uderzhanii_iz_zarplaty_rabotnika_neispolzovannogo_ostatka_podotchetnogo_avansa_obrazec_zap.htm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707"/>
    <w:rsid w:val="0001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444EFC-459E-4D53-8496-3CC14C255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derzhanii_iz_zarplaty_rabotnika_neispolzovannogo_ostatka_podotchetnogo_avansa_obrazec_za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410</Words>
  <Characters>2338</Characters>
  <Application>Microsoft Office Word</Application>
  <DocSecurity>0</DocSecurity>
  <Lines>19</Lines>
  <Paragraphs>5</Paragraphs>
  <ScaleCrop>false</ScaleCrop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удержании из зарплаты работника неиспользованного остатка подотчетного аванса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2022-08-16T12:29:00Z</dcterms:created>
  <dcterms:modified xsi:type="dcterms:W3CDTF">2022-08-16T12:29:00Z</dcterms:modified>
</cp:coreProperties>
</file>