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89D">
      <w:pPr>
        <w:pStyle w:val="1"/>
        <w:rPr>
          <w:rFonts w:eastAsia="Times New Roman"/>
        </w:rPr>
      </w:pPr>
      <w:r>
        <w:rPr>
          <w:rFonts w:eastAsia="Times New Roman"/>
        </w:rPr>
        <w:t>Приказ об участии в конкурсе на оказание охранных услуг (образец)</w:t>
      </w:r>
    </w:p>
    <w:p w:rsidR="00000000" w:rsidRDefault="00CA189D">
      <w:pPr>
        <w:pStyle w:val="right"/>
      </w:pPr>
      <w:r>
        <w:t>Приказ об участии в конкурсе</w:t>
      </w:r>
    </w:p>
    <w:p w:rsidR="00000000" w:rsidRDefault="00CA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89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"ЧОП"</w:t>
      </w:r>
    </w:p>
    <w:p w:rsidR="00000000" w:rsidRDefault="00CA189D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A189D">
      <w:pPr>
        <w:pStyle w:val="left"/>
        <w:spacing w:after="240" w:afterAutospacing="0"/>
      </w:pPr>
      <w:r>
        <w:t xml:space="preserve">от "___" _______ 2014 г. N ___ </w:t>
      </w:r>
    </w:p>
    <w:p w:rsidR="00000000" w:rsidRDefault="00CA189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участии в конкурсе </w:t>
      </w:r>
      <w:r>
        <w:rPr>
          <w:rFonts w:eastAsia="Times New Roman"/>
        </w:rPr>
        <w:t>на оказание охранных услуг</w:t>
      </w:r>
    </w:p>
    <w:p w:rsidR="00000000" w:rsidRDefault="00CA189D">
      <w:pPr>
        <w:pStyle w:val="just"/>
      </w:pPr>
      <w:r>
        <w:t>На основании ст. 51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CA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89D">
      <w:pPr>
        <w:pStyle w:val="just"/>
      </w:pPr>
      <w:r>
        <w:t>Приказываю:</w:t>
      </w:r>
    </w:p>
    <w:p w:rsidR="00000000" w:rsidRDefault="00CA189D">
      <w:pPr>
        <w:pStyle w:val="just"/>
      </w:pPr>
      <w:r>
        <w:t xml:space="preserve">1. Начальнику юридического отдела П.В. </w:t>
      </w:r>
      <w:r>
        <w:t>Иванову:</w:t>
      </w:r>
    </w:p>
    <w:p w:rsidR="00000000" w:rsidRDefault="00CA189D">
      <w:pPr>
        <w:pStyle w:val="just"/>
      </w:pPr>
      <w:r>
        <w:t>1.1. В срок до 21.02.2013 подготовить и представить на подписание заявку на участие в конкурсе на оказание охранных услуг (извещение N 0000000000000000000).</w:t>
      </w:r>
    </w:p>
    <w:p w:rsidR="00000000" w:rsidRDefault="00CA189D">
      <w:pPr>
        <w:pStyle w:val="just"/>
      </w:pPr>
      <w:r>
        <w:t>1.2. В срок до 24.02.2014 обеспечить подачу заявки на участие в конкурсе и получение распи</w:t>
      </w:r>
      <w:r>
        <w:t>ски о приеме заявки.</w:t>
      </w:r>
    </w:p>
    <w:p w:rsidR="00000000" w:rsidRDefault="00CA189D">
      <w:pPr>
        <w:pStyle w:val="just"/>
      </w:pPr>
      <w:r>
        <w:t>1.3. В случае победы в конкурсе проверить направленный заказчиком проект контракта, представить его на подписание и подготовить документы, подтверждающие предоставление обеспечения исполнения контракта.</w:t>
      </w:r>
    </w:p>
    <w:p w:rsidR="00000000" w:rsidRDefault="00CA189D">
      <w:pPr>
        <w:pStyle w:val="just"/>
      </w:pPr>
      <w:r>
        <w:t>2. Бухгалтерии обеспечить внесен</w:t>
      </w:r>
      <w:r>
        <w:t>ие денежных средств в размере обеспечения заявки на участие в конкурсе (извещение N 0000000000000000000) в срок до 21.02.2014.</w:t>
      </w:r>
    </w:p>
    <w:p w:rsidR="00000000" w:rsidRDefault="00CA189D">
      <w:pPr>
        <w:pStyle w:val="just"/>
      </w:pPr>
      <w:r>
        <w:t>3. Контроль за исполнением приказа возложить на заведующего канцелярией И.И. Силантьеву.</w:t>
      </w:r>
    </w:p>
    <w:p w:rsidR="00000000" w:rsidRDefault="00CA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89D">
      <w:pPr>
        <w:pStyle w:val="left"/>
        <w:spacing w:after="240" w:afterAutospacing="0"/>
      </w:pPr>
      <w:r>
        <w:t xml:space="preserve">Директор В.Е. Баклажанцев </w:t>
      </w:r>
    </w:p>
    <w:p w:rsidR="00000000" w:rsidRDefault="00CA1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ob_uchastii_v_konkurse_na_okazanie_oxrannyx_uslug_obrazec.htm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9D"/>
    <w:rsid w:val="00CA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557318-B90B-4AA1-AA57-3A0AAB30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astii_v_konkurse_na_okazanie_oxrannyx_uslu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участии в конкурсе на оказание охранных услуг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2022-08-16T12:26:00Z</dcterms:created>
  <dcterms:modified xsi:type="dcterms:W3CDTF">2022-08-16T12:26:00Z</dcterms:modified>
</cp:coreProperties>
</file>