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5090">
      <w:pPr>
        <w:pStyle w:val="1"/>
        <w:rPr>
          <w:rFonts w:eastAsia="Times New Roman"/>
        </w:rPr>
      </w:pPr>
      <w:r>
        <w:rPr>
          <w:rFonts w:eastAsia="Times New Roman"/>
        </w:rPr>
        <w:t>Приказ об отзыве работника из командировки (образец заполнения). Вариант 2</w:t>
      </w:r>
    </w:p>
    <w:p w:rsidR="00000000" w:rsidRDefault="003D5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0">
      <w:pPr>
        <w:pStyle w:val="right"/>
      </w:pPr>
      <w:r>
        <w:t xml:space="preserve">Приказ об отзыве </w:t>
      </w:r>
      <w:r>
        <w:br/>
        <w:t xml:space="preserve">работника из командировки </w:t>
      </w:r>
      <w:r>
        <w:br/>
        <w:t>(образец заполнения)</w:t>
      </w:r>
    </w:p>
    <w:p w:rsidR="00000000" w:rsidRDefault="003D5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0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3D5090">
      <w:pPr>
        <w:pStyle w:val="left"/>
        <w:spacing w:after="240" w:afterAutospacing="0"/>
      </w:pPr>
      <w:r>
        <w:t xml:space="preserve">26.03.2014 N 7-км </w:t>
      </w:r>
    </w:p>
    <w:p w:rsidR="00000000" w:rsidRDefault="003D5090">
      <w:pPr>
        <w:pStyle w:val="3"/>
        <w:rPr>
          <w:rFonts w:eastAsia="Times New Roman"/>
        </w:rPr>
      </w:pPr>
      <w:r>
        <w:rPr>
          <w:rFonts w:eastAsia="Times New Roman"/>
        </w:rPr>
        <w:t>Санкт-Петербург</w:t>
      </w:r>
    </w:p>
    <w:p w:rsidR="00000000" w:rsidRDefault="003D5090">
      <w:pPr>
        <w:pStyle w:val="left"/>
      </w:pPr>
      <w:r>
        <w:t>Об отзыве работника из командировки</w:t>
      </w:r>
    </w:p>
    <w:p w:rsidR="00000000" w:rsidRDefault="003D5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0">
      <w:pPr>
        <w:pStyle w:val="just"/>
      </w:pPr>
      <w:r>
        <w:t>В связи с досрочным расторжением договора об оказании консультационных услуг от 04.12.2013 N 45 с ООО "Монтажспецстрой"</w:t>
      </w:r>
    </w:p>
    <w:p w:rsidR="00000000" w:rsidRDefault="003D5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0">
      <w:pPr>
        <w:pStyle w:val="left"/>
      </w:pPr>
      <w:r>
        <w:t>ПРИКАЗЫВАЮ:</w:t>
      </w:r>
    </w:p>
    <w:p w:rsidR="00000000" w:rsidRDefault="003D5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0">
      <w:pPr>
        <w:pStyle w:val="just"/>
      </w:pPr>
      <w:r>
        <w:t>1. Отозвать заместителя начальника строительного отдела С.И. Иванова из служебной командировки в ООО "Монтажспецстрой" (г.</w:t>
      </w:r>
      <w:r>
        <w:t xml:space="preserve"> Тверь), оформленной приказом от 24.03.2014 N 5/км-14. Считать датой окончания служебной командировки С.И. Иванова 27.03.2014 вместо 03.04.2014. Ответственный: специалист по кадрам - И.А. Литвинова, срок 27.03.2014.</w:t>
      </w:r>
    </w:p>
    <w:p w:rsidR="00000000" w:rsidRDefault="003D5090">
      <w:pPr>
        <w:pStyle w:val="just"/>
      </w:pPr>
      <w:r>
        <w:t>2. Главному бухгалтеру Т.В. Карасевой по</w:t>
      </w:r>
      <w:r>
        <w:t xml:space="preserve"> возвращении С.И. Иванова произвести перерасчет командировочных расходов. Срок до 28.03.2014.</w:t>
      </w:r>
    </w:p>
    <w:p w:rsidR="00000000" w:rsidRDefault="003D5090">
      <w:pPr>
        <w:pStyle w:val="just"/>
      </w:pPr>
      <w:r>
        <w:t>3. Контроль за исполнением приказа возложить на заместителя генерального директора по персоналу С.Л. Ефимова.</w:t>
      </w:r>
    </w:p>
    <w:p w:rsidR="00000000" w:rsidRDefault="003D50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5090">
      <w:pPr>
        <w:pStyle w:val="HTML"/>
      </w:pPr>
      <w:r>
        <w:t xml:space="preserve">Генеральный директор                 Антонов       </w:t>
      </w:r>
      <w:r>
        <w:t xml:space="preserve">         С.Н. Антонов</w:t>
      </w:r>
    </w:p>
    <w:p w:rsidR="00000000" w:rsidRDefault="003D5090">
      <w:pPr>
        <w:pStyle w:val="HTML"/>
      </w:pPr>
    </w:p>
    <w:p w:rsidR="00000000" w:rsidRDefault="003D5090">
      <w:pPr>
        <w:pStyle w:val="HTML"/>
      </w:pPr>
      <w:r>
        <w:t>С приказом ознакомлены:</w:t>
      </w:r>
    </w:p>
    <w:p w:rsidR="00000000" w:rsidRDefault="003D5090">
      <w:pPr>
        <w:pStyle w:val="HTML"/>
      </w:pPr>
    </w:p>
    <w:p w:rsidR="00000000" w:rsidRDefault="003D5090">
      <w:pPr>
        <w:pStyle w:val="HTML"/>
      </w:pPr>
      <w:r>
        <w:t>заместитель генерального директора</w:t>
      </w:r>
    </w:p>
    <w:p w:rsidR="00000000" w:rsidRDefault="003D5090">
      <w:pPr>
        <w:pStyle w:val="HTML"/>
      </w:pPr>
      <w:r>
        <w:lastRenderedPageBreak/>
        <w:t>по персоналу                        Ефимов                  С.Л. Ефимов</w:t>
      </w:r>
    </w:p>
    <w:p w:rsidR="00000000" w:rsidRDefault="003D5090">
      <w:pPr>
        <w:pStyle w:val="HTML"/>
      </w:pPr>
      <w:r>
        <w:t>26.03.2014</w:t>
      </w:r>
    </w:p>
    <w:p w:rsidR="00000000" w:rsidRDefault="003D5090">
      <w:pPr>
        <w:pStyle w:val="HTML"/>
      </w:pPr>
    </w:p>
    <w:p w:rsidR="00000000" w:rsidRDefault="003D5090">
      <w:pPr>
        <w:pStyle w:val="HTML"/>
      </w:pPr>
      <w:r>
        <w:t>главный бухгалтер                   Карасева                Т.В. Карасева</w:t>
      </w:r>
    </w:p>
    <w:p w:rsidR="00000000" w:rsidRDefault="003D5090">
      <w:pPr>
        <w:pStyle w:val="HTML"/>
      </w:pPr>
      <w:r>
        <w:t>26.03.2014</w:t>
      </w:r>
    </w:p>
    <w:p w:rsidR="00000000" w:rsidRDefault="003D5090">
      <w:pPr>
        <w:pStyle w:val="HTML"/>
      </w:pPr>
    </w:p>
    <w:p w:rsidR="00000000" w:rsidRDefault="003D5090">
      <w:pPr>
        <w:pStyle w:val="HTML"/>
      </w:pPr>
      <w:r>
        <w:t>специалист по кадрам                Литвинова               И.А. Литвинова</w:t>
      </w:r>
    </w:p>
    <w:p w:rsidR="00000000" w:rsidRDefault="003D5090">
      <w:pPr>
        <w:pStyle w:val="HTML"/>
      </w:pPr>
      <w:r>
        <w:t>26.03.2014</w:t>
      </w:r>
    </w:p>
    <w:p w:rsidR="00000000" w:rsidRDefault="003D5090">
      <w:pPr>
        <w:pStyle w:val="HTML"/>
      </w:pPr>
    </w:p>
    <w:p w:rsidR="00000000" w:rsidRDefault="003D5090">
      <w:pPr>
        <w:pStyle w:val="HTML"/>
      </w:pPr>
      <w:r>
        <w:t>заместитель начальника</w:t>
      </w:r>
    </w:p>
    <w:p w:rsidR="00000000" w:rsidRDefault="003D5090">
      <w:pPr>
        <w:pStyle w:val="HTML"/>
      </w:pPr>
      <w:r>
        <w:t>строительного отдела                Иванов                  С.И. Иванов</w:t>
      </w:r>
    </w:p>
    <w:p w:rsidR="00000000" w:rsidRDefault="003D5090">
      <w:pPr>
        <w:pStyle w:val="HTML"/>
      </w:pPr>
      <w:r>
        <w:t>28.03.2014</w:t>
      </w:r>
    </w:p>
    <w:p w:rsidR="00000000" w:rsidRDefault="003D50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https://порядокправа.рф/obrazecy/prikaz_ob_otzyve_rabotnika_iz_komandirovki_obrazec_zapolne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090"/>
    <w:rsid w:val="003D5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F127CD-2692-4E00-9857-C9C19816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tzyve_rabotnika_iz_komandirovki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отзыве работника из командировки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2022-08-16T12:25:00Z</dcterms:created>
  <dcterms:modified xsi:type="dcterms:W3CDTF">2022-08-16T12:25:00Z</dcterms:modified>
</cp:coreProperties>
</file>