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1E8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открытого конкурса (образец заполнения)</w:t>
      </w:r>
    </w:p>
    <w:p w:rsidR="00000000" w:rsidRDefault="00B461E8">
      <w:pPr>
        <w:pStyle w:val="right"/>
      </w:pPr>
      <w:r>
        <w:t>Приказ об отмене открытого конкурса</w:t>
      </w:r>
    </w:p>
    <w:p w:rsidR="00000000" w:rsidRDefault="00B46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E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461E8">
      <w:pPr>
        <w:pStyle w:val="left"/>
        <w:spacing w:after="240" w:afterAutospacing="0"/>
      </w:pPr>
      <w:r>
        <w:t xml:space="preserve">от "___" _______ 2014 г. N ____ </w:t>
      </w:r>
    </w:p>
    <w:p w:rsidR="00000000" w:rsidRDefault="00B461E8">
      <w:pPr>
        <w:pStyle w:val="3"/>
        <w:rPr>
          <w:rFonts w:eastAsia="Times New Roman"/>
        </w:rPr>
      </w:pPr>
      <w:r>
        <w:rPr>
          <w:rFonts w:eastAsia="Times New Roman"/>
        </w:rPr>
        <w:t>Об отмене открытого конкурса</w:t>
      </w:r>
    </w:p>
    <w:p w:rsidR="00000000" w:rsidRDefault="00B461E8">
      <w:pPr>
        <w:pStyle w:val="just"/>
      </w:pPr>
      <w:r>
        <w:t>На основании ч. 1 ст. 36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B46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E8">
      <w:pPr>
        <w:pStyle w:val="just"/>
      </w:pPr>
      <w:r>
        <w:t>Приказываю:</w:t>
      </w:r>
    </w:p>
    <w:p w:rsidR="00000000" w:rsidRDefault="00B461E8">
      <w:pPr>
        <w:pStyle w:val="just"/>
      </w:pPr>
      <w:r>
        <w:t xml:space="preserve">1. Отменить открытый конкурс на оказание услуг по исполнению </w:t>
      </w:r>
      <w:r>
        <w:t>функций технического заказчика с выполнением проектных работ по объекту: "Реконструкция железнодорожного переезда" (извещение N 0000000000000000000).</w:t>
      </w:r>
    </w:p>
    <w:p w:rsidR="00000000" w:rsidRDefault="00B461E8">
      <w:pPr>
        <w:pStyle w:val="just"/>
      </w:pPr>
      <w:r>
        <w:t>2. Контрактному управляющему (Черновой А.С.) незамедлительно разместить в единой информационной системе (н</w:t>
      </w:r>
      <w:r>
        <w:t>а официальном сайте) решение об отмене указанного открытого конкурса.</w:t>
      </w:r>
    </w:p>
    <w:p w:rsidR="00000000" w:rsidRDefault="00B461E8">
      <w:pPr>
        <w:pStyle w:val="just"/>
      </w:pPr>
      <w:r>
        <w:t>3. Контроль за исполнением приказа оставляю за собой.</w:t>
      </w:r>
    </w:p>
    <w:p w:rsidR="00000000" w:rsidRDefault="00B46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E8">
      <w:pPr>
        <w:pStyle w:val="left"/>
        <w:spacing w:after="240" w:afterAutospacing="0"/>
      </w:pPr>
      <w:r>
        <w:t xml:space="preserve">Руководитель К.И. Белоусов </w:t>
      </w:r>
    </w:p>
    <w:p w:rsidR="00000000" w:rsidRDefault="00B46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https://порядокправа.рф/obrazecy/prikaz_ob_otmene_otkrytogo_konkursa_obrazec_zapolneniya.htm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E8"/>
    <w:rsid w:val="00B4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42EC0-751A-4788-8096-DC091CA5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otkrytogo_konkur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открытого конкурса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2022-08-16T12:19:00Z</dcterms:created>
  <dcterms:modified xsi:type="dcterms:W3CDTF">2022-08-16T12:19:00Z</dcterms:modified>
</cp:coreProperties>
</file>