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F20">
      <w:pPr>
        <w:pStyle w:val="1"/>
        <w:rPr>
          <w:rFonts w:eastAsia="Times New Roman"/>
        </w:rPr>
      </w:pPr>
      <w:r>
        <w:rPr>
          <w:rFonts w:eastAsia="Times New Roman"/>
        </w:rPr>
        <w:t>Приказ об оплате продукции, оказавшейся браком (образец заполнения)</w:t>
      </w:r>
    </w:p>
    <w:p w:rsidR="00000000" w:rsidRDefault="00BB4F20">
      <w:pPr>
        <w:pStyle w:val="right"/>
      </w:pPr>
      <w:r>
        <w:t>Приказ об оплате продукции, оказавшейся браком (образец заполнения)</w:t>
      </w:r>
    </w:p>
    <w:p w:rsidR="00000000" w:rsidRDefault="00BB4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F2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B4F20">
      <w:pPr>
        <w:pStyle w:val="left"/>
        <w:spacing w:after="240" w:afterAutospacing="0"/>
      </w:pPr>
      <w:r>
        <w:t xml:space="preserve">02.11.2011 N 17-к </w:t>
      </w:r>
    </w:p>
    <w:p w:rsidR="00000000" w:rsidRDefault="00BB4F2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B4F20">
      <w:pPr>
        <w:pStyle w:val="left"/>
      </w:pPr>
      <w:r>
        <w:t>Об оплате труда при изготовления продукции,</w:t>
      </w:r>
    </w:p>
    <w:p w:rsidR="00000000" w:rsidRDefault="00BB4F20">
      <w:pPr>
        <w:pStyle w:val="left"/>
      </w:pPr>
      <w:r>
        <w:t>оказавшейся браком</w:t>
      </w:r>
    </w:p>
    <w:p w:rsidR="00000000" w:rsidRDefault="00BB4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F20">
      <w:pPr>
        <w:pStyle w:val="just"/>
      </w:pPr>
      <w:r>
        <w:t>На основании ст. ст. 156, 238 Трудового кодекса РФ и в связи с изготовлением деталей, оказавшихся браком</w:t>
      </w:r>
    </w:p>
    <w:p w:rsidR="00000000" w:rsidRDefault="00BB4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F20">
      <w:pPr>
        <w:pStyle w:val="left"/>
      </w:pPr>
      <w:r>
        <w:t>ПРИКАЗЫВАЮ:</w:t>
      </w:r>
    </w:p>
    <w:p w:rsidR="00000000" w:rsidRDefault="00BB4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F20">
      <w:pPr>
        <w:pStyle w:val="just"/>
      </w:pPr>
      <w:r>
        <w:t>1. Не оплачивать слесарю по изготовлению деталей И.В. Вахромееву детали в</w:t>
      </w:r>
      <w:r>
        <w:t xml:space="preserve"> количестве 35 штук.</w:t>
      </w:r>
    </w:p>
    <w:p w:rsidR="00000000" w:rsidRDefault="00BB4F20">
      <w:pPr>
        <w:pStyle w:val="just"/>
      </w:pPr>
      <w:r>
        <w:t>2. Привлечь И.В. Вахромеева к материальной ответственности в размере 1475 (одна тысяча четыреста семьдесят пять) рублей.</w:t>
      </w:r>
    </w:p>
    <w:p w:rsidR="00000000" w:rsidRDefault="00BB4F20">
      <w:pPr>
        <w:pStyle w:val="just"/>
      </w:pPr>
      <w:r>
        <w:t xml:space="preserve">3. Бухгалтеру Е.П. Волковой произвести удержание указанной суммы из заработной платы работника начиная с текущего </w:t>
      </w:r>
      <w:r>
        <w:t>месяца с учетом требований ст. 138 ТК РФ.</w:t>
      </w:r>
    </w:p>
    <w:p w:rsidR="00000000" w:rsidRDefault="00BB4F20">
      <w:pPr>
        <w:pStyle w:val="just"/>
      </w:pPr>
      <w:r>
        <w:t>Основание: заключение комиссии от 26.10.2011 N 4, объяснительная записка И.В. Вахромеева от 28.10.2011.</w:t>
      </w:r>
    </w:p>
    <w:p w:rsidR="00000000" w:rsidRDefault="00BB4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F20">
      <w:pPr>
        <w:pStyle w:val="HTML"/>
      </w:pPr>
      <w:r>
        <w:t>Генеральный директор                Воробьев                 С.Ф. Воробьев</w:t>
      </w:r>
    </w:p>
    <w:p w:rsidR="00000000" w:rsidRDefault="00BB4F20">
      <w:pPr>
        <w:pStyle w:val="HTML"/>
      </w:pPr>
    </w:p>
    <w:p w:rsidR="00000000" w:rsidRDefault="00BB4F20">
      <w:pPr>
        <w:pStyle w:val="HTML"/>
      </w:pPr>
      <w:r>
        <w:t>С приказом ознакомлен:</w:t>
      </w:r>
    </w:p>
    <w:p w:rsidR="00000000" w:rsidRDefault="00BB4F20">
      <w:pPr>
        <w:pStyle w:val="HTML"/>
      </w:pPr>
    </w:p>
    <w:p w:rsidR="00000000" w:rsidRDefault="00BB4F20">
      <w:pPr>
        <w:pStyle w:val="HTML"/>
      </w:pPr>
      <w:r>
        <w:t xml:space="preserve">слесарь  </w:t>
      </w:r>
      <w:r>
        <w:t xml:space="preserve">                           Вахромеев                И.В. Вахромеев</w:t>
      </w:r>
    </w:p>
    <w:p w:rsidR="00000000" w:rsidRDefault="00BB4F20">
      <w:pPr>
        <w:pStyle w:val="HTML"/>
      </w:pPr>
      <w:r>
        <w:t>02.11.2011</w:t>
      </w:r>
    </w:p>
    <w:p w:rsidR="00000000" w:rsidRDefault="00BB4F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https://порядокправа.рф/obrazecy/prikaz_ob_oplate_produkcii_okazavshejsya_brakom_obrazec_zapolneniya.htm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20"/>
    <w:rsid w:val="00BB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F917E-65E6-48ED-905D-1B847303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plate_produkcii_okazavshejsya_bra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оплате продукции, оказавшейся браком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2022-08-16T12:10:00Z</dcterms:created>
  <dcterms:modified xsi:type="dcterms:W3CDTF">2022-08-16T12:10:00Z</dcterms:modified>
</cp:coreProperties>
</file>