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FDA">
      <w:pPr>
        <w:pStyle w:val="1"/>
        <w:rPr>
          <w:rFonts w:eastAsia="Times New Roman"/>
        </w:rPr>
      </w:pPr>
      <w:r>
        <w:rPr>
          <w:rFonts w:eastAsia="Times New Roman"/>
        </w:rPr>
        <w:t>Приказ об объявлении выговора за нарушение трудовой дисциплины (образец заполнения)</w:t>
      </w:r>
    </w:p>
    <w:p w:rsidR="00000000" w:rsidRDefault="00C56FDA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унитарное предприятие "Омский научно-исследовательский институт приборостроения" (ФГУП "ОНИИП")</w:t>
      </w:r>
    </w:p>
    <w:p w:rsidR="00000000" w:rsidRDefault="00C56FDA">
      <w:pPr>
        <w:pStyle w:val="3"/>
        <w:rPr>
          <w:rFonts w:eastAsia="Times New Roman"/>
        </w:rPr>
      </w:pPr>
      <w:r>
        <w:rPr>
          <w:rFonts w:eastAsia="Times New Roman"/>
        </w:rPr>
        <w:t>Приказ N 18-К</w:t>
      </w:r>
    </w:p>
    <w:p w:rsidR="00000000" w:rsidRDefault="00C56FDA">
      <w:pPr>
        <w:pStyle w:val="HTML"/>
      </w:pPr>
      <w:r>
        <w:t xml:space="preserve">    г. Омск                     </w:t>
      </w:r>
      <w:r>
        <w:t xml:space="preserve">                                 17.04.2009</w:t>
      </w:r>
    </w:p>
    <w:p w:rsidR="00000000" w:rsidRDefault="00C56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FDA">
      <w:pPr>
        <w:pStyle w:val="just"/>
      </w:pPr>
      <w:r>
        <w:t>Об объявлении выговора</w:t>
      </w:r>
    </w:p>
    <w:p w:rsidR="00000000" w:rsidRDefault="00C56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FDA">
      <w:pPr>
        <w:pStyle w:val="just"/>
      </w:pPr>
      <w:r>
        <w:t>В связи с тем что 14.04.2009 охранник Виктор Михайлович Латов отсутствовал на работе без уважительных причин в течение 40 минут с 22.15 до 22.55, руководствуясь ст. ст. 192 - 193 ТК РФ,</w:t>
      </w:r>
    </w:p>
    <w:p w:rsidR="00000000" w:rsidRDefault="00C56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FDA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C56FDA">
      <w:pPr>
        <w:pStyle w:val="just"/>
      </w:pPr>
      <w:r>
        <w:t>1. За нарушение трудовой дисциплины объявить выговор В.М. Латову в соответствии с п. 2 ч. 1 ст. 192 ТК РФ.</w:t>
      </w:r>
    </w:p>
    <w:p w:rsidR="00000000" w:rsidRDefault="00C56FDA">
      <w:pPr>
        <w:pStyle w:val="just"/>
      </w:pPr>
      <w:r>
        <w:t>2. Ответственным за исполнение настоящего приказа назначить начальника отдела кадров А.П. Иванову.</w:t>
      </w:r>
    </w:p>
    <w:p w:rsidR="00000000" w:rsidRDefault="00C56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FDA">
      <w:pPr>
        <w:pStyle w:val="just"/>
      </w:pPr>
      <w:r>
        <w:t>Основания:</w:t>
      </w:r>
    </w:p>
    <w:p w:rsidR="00000000" w:rsidRDefault="00C56FDA">
      <w:pPr>
        <w:pStyle w:val="just"/>
      </w:pPr>
      <w:r>
        <w:t>- акт об отказе от предста</w:t>
      </w:r>
      <w:r>
        <w:t>вления объяснений по факту отсутствия на рабочем месте В.М. Латова от 17.04.2009 N 7;</w:t>
      </w:r>
    </w:p>
    <w:p w:rsidR="00000000" w:rsidRDefault="00C56FDA">
      <w:pPr>
        <w:pStyle w:val="just"/>
      </w:pPr>
      <w:r>
        <w:t>- докладная записка начальника службы охраны Е.Н. Кострова от 17.04.2009 N 16.</w:t>
      </w:r>
    </w:p>
    <w:p w:rsidR="00000000" w:rsidRDefault="00C56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FDA">
      <w:pPr>
        <w:pStyle w:val="HTML"/>
      </w:pPr>
      <w:r>
        <w:t xml:space="preserve">             Жуков</w:t>
      </w:r>
    </w:p>
    <w:p w:rsidR="00000000" w:rsidRDefault="00C56FDA">
      <w:pPr>
        <w:pStyle w:val="HTML"/>
      </w:pPr>
      <w:r>
        <w:t>Директор ----- /А.П. Жуков/</w:t>
      </w:r>
    </w:p>
    <w:p w:rsidR="00000000" w:rsidRDefault="00C56FDA">
      <w:pPr>
        <w:pStyle w:val="HTML"/>
      </w:pPr>
    </w:p>
    <w:p w:rsidR="00000000" w:rsidRDefault="00C56FDA">
      <w:pPr>
        <w:pStyle w:val="HTML"/>
      </w:pPr>
      <w:r>
        <w:t>Юрисконсульт</w:t>
      </w:r>
    </w:p>
    <w:p w:rsidR="00000000" w:rsidRDefault="00C56FDA">
      <w:pPr>
        <w:pStyle w:val="HTML"/>
      </w:pPr>
      <w:r>
        <w:t>Зотова</w:t>
      </w:r>
    </w:p>
    <w:p w:rsidR="00000000" w:rsidRDefault="00C56FDA">
      <w:pPr>
        <w:pStyle w:val="HTML"/>
      </w:pPr>
      <w:r>
        <w:t>------- /Е.С. Зотова/</w:t>
      </w:r>
    </w:p>
    <w:p w:rsidR="00000000" w:rsidRDefault="00C56FDA">
      <w:pPr>
        <w:pStyle w:val="HTML"/>
      </w:pPr>
    </w:p>
    <w:p w:rsidR="00000000" w:rsidRDefault="00C56FDA">
      <w:pPr>
        <w:pStyle w:val="HTML"/>
      </w:pPr>
      <w:r>
        <w:t>Начальник службы охраны</w:t>
      </w:r>
    </w:p>
    <w:p w:rsidR="00000000" w:rsidRDefault="00C56FDA">
      <w:pPr>
        <w:pStyle w:val="HTML"/>
      </w:pPr>
      <w:r>
        <w:t>Костров</w:t>
      </w:r>
    </w:p>
    <w:p w:rsidR="00000000" w:rsidRDefault="00C56FDA">
      <w:pPr>
        <w:pStyle w:val="HTML"/>
      </w:pPr>
      <w:r>
        <w:t>------- /Е.Н. Костров/</w:t>
      </w:r>
    </w:p>
    <w:p w:rsidR="00000000" w:rsidRDefault="00C56FDA">
      <w:pPr>
        <w:pStyle w:val="HTML"/>
      </w:pPr>
    </w:p>
    <w:p w:rsidR="00000000" w:rsidRDefault="00C56FDA">
      <w:pPr>
        <w:pStyle w:val="HTML"/>
      </w:pPr>
      <w:r>
        <w:t>Начальник отдела кадров</w:t>
      </w:r>
    </w:p>
    <w:p w:rsidR="00000000" w:rsidRDefault="00C56FDA">
      <w:pPr>
        <w:pStyle w:val="HTML"/>
      </w:pPr>
      <w:r>
        <w:t>Иванова</w:t>
      </w:r>
    </w:p>
    <w:p w:rsidR="00000000" w:rsidRDefault="00C56FDA">
      <w:pPr>
        <w:pStyle w:val="HTML"/>
      </w:pPr>
      <w:r>
        <w:t>------- /А.П. Иванова/</w:t>
      </w:r>
    </w:p>
    <w:p w:rsidR="00000000" w:rsidRDefault="00C56FDA">
      <w:pPr>
        <w:pStyle w:val="HTML"/>
      </w:pPr>
    </w:p>
    <w:p w:rsidR="00000000" w:rsidRDefault="00C56FDA">
      <w:pPr>
        <w:pStyle w:val="HTML"/>
      </w:pPr>
      <w:r>
        <w:t>С приказом ознакомлен:</w:t>
      </w:r>
    </w:p>
    <w:p w:rsidR="00000000" w:rsidRDefault="00C56FDA">
      <w:pPr>
        <w:pStyle w:val="HTML"/>
      </w:pPr>
      <w:r>
        <w:t>Латов</w:t>
      </w:r>
    </w:p>
    <w:p w:rsidR="00000000" w:rsidRDefault="00C56FDA">
      <w:pPr>
        <w:pStyle w:val="HTML"/>
      </w:pPr>
      <w:r>
        <w:t>------- /В.М. Латов/</w:t>
      </w:r>
    </w:p>
    <w:p w:rsidR="00000000" w:rsidRDefault="00C56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FDA">
      <w:pPr>
        <w:pStyle w:val="right"/>
      </w:pPr>
      <w:r>
        <w:t>Источник - "Отдел кадров бюджетного учреждения", 2009, № 5</w:t>
      </w:r>
    </w:p>
    <w:p w:rsidR="00000000" w:rsidRDefault="00C56F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окправа.рф/obrazecy/prikaz_ob_obyavlenii_vygovora_za_narushenie_trudovoj_discipliny_obrazec_zapolneniya.htm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DA"/>
    <w:rsid w:val="00C5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BC4125-1BD6-4880-9699-C23FC52D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yavlenii_vygovora_za_narushenie_trudovoj_discipl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объявлении выговора за нарушение трудовой дисциплины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2022-08-16T12:09:00Z</dcterms:created>
  <dcterms:modified xsi:type="dcterms:W3CDTF">2022-08-16T12:09:00Z</dcterms:modified>
</cp:coreProperties>
</file>