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719F">
      <w:pPr>
        <w:pStyle w:val="1"/>
        <w:rPr>
          <w:rFonts w:eastAsia="Times New Roman"/>
        </w:rPr>
      </w:pPr>
      <w:r>
        <w:rPr>
          <w:rFonts w:eastAsia="Times New Roman"/>
        </w:rPr>
        <w:t>Приказ об обеспечении охраны коммерческой тайны и иной конфиденциальной информации</w:t>
      </w:r>
    </w:p>
    <w:p w:rsidR="00000000" w:rsidRDefault="0019719F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______________________________________________________________ (наименование организации)</w:t>
      </w:r>
    </w:p>
    <w:p w:rsidR="00000000" w:rsidRDefault="0019719F">
      <w:pPr>
        <w:pStyle w:val="3"/>
        <w:rPr>
          <w:rFonts w:eastAsia="Times New Roman"/>
        </w:rPr>
      </w:pPr>
      <w:r>
        <w:rPr>
          <w:rFonts w:eastAsia="Times New Roman"/>
        </w:rPr>
        <w:t>ПРИКАЗ N ______</w:t>
      </w:r>
    </w:p>
    <w:p w:rsidR="00000000" w:rsidRDefault="0019719F">
      <w:pPr>
        <w:pStyle w:val="left"/>
      </w:pPr>
      <w:r>
        <w:t>Об обеспечении охраны коммерческой тайны</w:t>
      </w:r>
    </w:p>
    <w:p w:rsidR="00000000" w:rsidRDefault="0019719F">
      <w:pPr>
        <w:pStyle w:val="left"/>
      </w:pPr>
      <w:r>
        <w:t>и иной конфиденциальной информации</w:t>
      </w:r>
    </w:p>
    <w:p w:rsidR="00000000" w:rsidRDefault="001971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19F">
      <w:pPr>
        <w:pStyle w:val="left"/>
        <w:spacing w:after="240" w:afterAutospacing="0"/>
      </w:pPr>
      <w:r>
        <w:t xml:space="preserve">"___"__________ ____ г. г. ___________ </w:t>
      </w:r>
    </w:p>
    <w:p w:rsidR="00000000" w:rsidRDefault="0019719F">
      <w:pPr>
        <w:pStyle w:val="just"/>
      </w:pPr>
      <w:r>
        <w:t>В соответствии с Федеральным законом от 29.07.2004 N 98-ФЗ "О коммерческой тайне" под информацией, составляющей коммерческую тайну, понимаю</w:t>
      </w:r>
      <w:r>
        <w:t>тся сведения любого характера (производственные, технические, экономические, организационные и другие), в том числе о результатах интеллектуальной деятельности в научно-технической сфере, а также сведения о способах осуществления профессиональной деятельно</w:t>
      </w:r>
      <w:r>
        <w:t>сти, которые имеют действительную или потенциальную коммерческую ценность в силу неизвестности их третьим лицам, к которым у третьих лиц нет свободного доступа на законном основании и в отношении которых обладателем таких сведений введен режим коммерческой</w:t>
      </w:r>
      <w:r>
        <w:t xml:space="preserve"> тайны.</w:t>
      </w:r>
    </w:p>
    <w:p w:rsidR="00000000" w:rsidRDefault="001971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19F">
      <w:pPr>
        <w:pStyle w:val="just"/>
      </w:pPr>
      <w:r>
        <w:t>В связи с необходимостью сохранения коммерческой тайны и иной конфиденциальной информации,</w:t>
      </w:r>
    </w:p>
    <w:p w:rsidR="00000000" w:rsidRDefault="001971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19F">
      <w:pPr>
        <w:pStyle w:val="3"/>
        <w:rPr>
          <w:rFonts w:eastAsia="Times New Roman"/>
        </w:rPr>
      </w:pPr>
      <w:r>
        <w:rPr>
          <w:rFonts w:eastAsia="Times New Roman"/>
        </w:rPr>
        <w:t>ПРИКАЗЫВАЮ:</w:t>
      </w:r>
    </w:p>
    <w:p w:rsidR="00000000" w:rsidRDefault="0019719F">
      <w:pPr>
        <w:pStyle w:val="just"/>
      </w:pPr>
      <w:r>
        <w:t>1. Принять следующие меры по охране конфиденциальной информации:</w:t>
      </w:r>
    </w:p>
    <w:p w:rsidR="00000000" w:rsidRDefault="0019719F">
      <w:pPr>
        <w:pStyle w:val="just"/>
      </w:pPr>
      <w:r>
        <w:t>1.1. Определить перечень информации, составляющей коммерческую тайну.</w:t>
      </w:r>
    </w:p>
    <w:p w:rsidR="00000000" w:rsidRDefault="0019719F">
      <w:pPr>
        <w:pStyle w:val="just"/>
      </w:pPr>
      <w:r>
        <w:t>1.2. Огр</w:t>
      </w:r>
      <w:r>
        <w:t>аничить доступ к информации, составляющей коммерческую тайну, путем установления порядка обращения с этой информацией и контроля за соблюдением такого порядка.</w:t>
      </w:r>
    </w:p>
    <w:p w:rsidR="00000000" w:rsidRDefault="0019719F">
      <w:pPr>
        <w:pStyle w:val="just"/>
      </w:pPr>
      <w:r>
        <w:t>1.3. Вести учет лиц, получивших доступ к информации, составляющей коммерческую тайну, и (или) ли</w:t>
      </w:r>
      <w:r>
        <w:t>ц, которым такая информация была предоставлена или передана.</w:t>
      </w:r>
    </w:p>
    <w:p w:rsidR="00000000" w:rsidRDefault="0019719F">
      <w:pPr>
        <w:pStyle w:val="just"/>
      </w:pPr>
      <w:r>
        <w:t xml:space="preserve">1.4. Внести в трудовые договоры с работниками организации, а также в гражданско-правовые договоры с контрагентами положение об обязанности сохранять коммерческую </w:t>
      </w:r>
      <w:r>
        <w:lastRenderedPageBreak/>
        <w:t>тайну и иную конфиденциальную инф</w:t>
      </w:r>
      <w:r>
        <w:t>ормацию, которая стала им известна в процессе осуществления должностных функций и обязанностей, обусловленных гражданско-правовыми договорами.</w:t>
      </w:r>
    </w:p>
    <w:p w:rsidR="00000000" w:rsidRDefault="0019719F">
      <w:pPr>
        <w:pStyle w:val="just"/>
      </w:pPr>
      <w:r>
        <w:t>1.5. Нанесение на материальные носители (документы), содержащие информацию, составляющую коммерческую тайну, гриф</w:t>
      </w:r>
      <w:r>
        <w:t>а "Коммерческая тайна" с указанием обладателя этой информации (полное наименование и место нахождения).</w:t>
      </w:r>
    </w:p>
    <w:p w:rsidR="00000000" w:rsidRDefault="0019719F">
      <w:pPr>
        <w:pStyle w:val="just"/>
      </w:pPr>
      <w:r>
        <w:t>2. Поручить выполнение п. п. 1.1 - 1.3 ______________________________.</w:t>
      </w:r>
    </w:p>
    <w:p w:rsidR="00000000" w:rsidRDefault="0019719F">
      <w:pPr>
        <w:pStyle w:val="just"/>
      </w:pPr>
      <w:r>
        <w:t>3. Поручить выполнение п. 1.4 сотруднику отдела кадров ________________.</w:t>
      </w:r>
    </w:p>
    <w:p w:rsidR="00000000" w:rsidRDefault="0019719F">
      <w:pPr>
        <w:pStyle w:val="just"/>
      </w:pPr>
      <w:r>
        <w:t>4. Поруч</w:t>
      </w:r>
      <w:r>
        <w:t>ить выполнение п. 1.5 ______________________________________.</w:t>
      </w:r>
    </w:p>
    <w:p w:rsidR="00000000" w:rsidRDefault="0019719F">
      <w:pPr>
        <w:pStyle w:val="just"/>
      </w:pPr>
      <w:r>
        <w:t>5. Ответственным за выполнение настоящего приказа назначить ____________.</w:t>
      </w:r>
    </w:p>
    <w:p w:rsidR="00000000" w:rsidRDefault="001971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19F">
      <w:pPr>
        <w:pStyle w:val="HTML"/>
      </w:pPr>
      <w:r>
        <w:t xml:space="preserve">    Руководитель ______ "____________________________"</w:t>
      </w:r>
    </w:p>
    <w:p w:rsidR="00000000" w:rsidRDefault="0019719F">
      <w:pPr>
        <w:pStyle w:val="HTML"/>
      </w:pPr>
    </w:p>
    <w:p w:rsidR="00000000" w:rsidRDefault="0019719F">
      <w:pPr>
        <w:pStyle w:val="HTML"/>
      </w:pPr>
      <w:r>
        <w:t>_________________________/______________________/</w:t>
      </w:r>
    </w:p>
    <w:p w:rsidR="00000000" w:rsidRDefault="0019719F">
      <w:pPr>
        <w:pStyle w:val="HTML"/>
      </w:pPr>
      <w:r>
        <w:t xml:space="preserve">(подпись)    </w:t>
      </w:r>
      <w:r>
        <w:t xml:space="preserve">             (Ф.И.О.)</w:t>
      </w:r>
    </w:p>
    <w:p w:rsidR="00000000" w:rsidRDefault="0019719F">
      <w:pPr>
        <w:pStyle w:val="HTML"/>
      </w:pPr>
    </w:p>
    <w:p w:rsidR="00000000" w:rsidRDefault="0019719F">
      <w:pPr>
        <w:pStyle w:val="HTML"/>
      </w:pPr>
      <w:r>
        <w:t>М.П.</w:t>
      </w:r>
    </w:p>
    <w:p w:rsidR="00000000" w:rsidRDefault="001971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19F">
      <w:pPr>
        <w:pStyle w:val="right"/>
      </w:pPr>
      <w:r>
        <w:t>Источник - Касенов Е.Б.</w:t>
      </w:r>
    </w:p>
    <w:p w:rsidR="00000000" w:rsidRDefault="001971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https://порядокправа.рф/obrazecy/prikaz_ob_obespechenii_oxrany_kommercheskoj_tajny_i_inoj_konfidencialnoj_informacii.htm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19F"/>
    <w:rsid w:val="00197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0BE7AF-368C-4D8C-A58A-3C8A4981A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obespechenii_oxrany_kommercheskoj_tajny_i_inoj_konfidencialnoj_inform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2478</Characters>
  <Application>Microsoft Office Word</Application>
  <DocSecurity>0</DocSecurity>
  <Lines>20</Lines>
  <Paragraphs>5</Paragraphs>
  <ScaleCrop>false</ScaleCrop>
  <Company/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обеспечении охраны коммерческой тайны и иной конфиденциальной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2022-08-16T12:07:00Z</dcterms:created>
  <dcterms:modified xsi:type="dcterms:W3CDTF">2022-08-16T12:07:00Z</dcterms:modified>
</cp:coreProperties>
</file>