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F31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условий трудового договора с работником (образец заполнения)</w:t>
      </w:r>
    </w:p>
    <w:p w:rsidR="00000000" w:rsidRDefault="00956F31">
      <w:pPr>
        <w:pStyle w:val="HTML"/>
      </w:pPr>
      <w:r>
        <w:t xml:space="preserve">            Закрытое акционерное общество "Российские торговые системы"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ПРИКАЗ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05.06.2009                                                N 105-к</w:t>
      </w:r>
    </w:p>
    <w:p w:rsidR="00000000" w:rsidRDefault="00956F31">
      <w:pPr>
        <w:pStyle w:val="HTML"/>
      </w:pPr>
      <w:r>
        <w:t xml:space="preserve">----------                </w:t>
      </w:r>
      <w:r>
        <w:t xml:space="preserve">                                  -----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г. Москва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Об изменении условий</w:t>
      </w:r>
    </w:p>
    <w:p w:rsidR="00000000" w:rsidRDefault="00956F31">
      <w:pPr>
        <w:pStyle w:val="HTML"/>
      </w:pPr>
      <w:r>
        <w:t>трудового договора с Н.Р. Прохоровой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В связи с переводом секций непродовольственных товаров магазина</w:t>
      </w:r>
    </w:p>
    <w:p w:rsidR="00000000" w:rsidRDefault="00956F31">
      <w:pPr>
        <w:pStyle w:val="HTML"/>
      </w:pPr>
      <w:r>
        <w:t>"Покровский" на систему продажи товаров в форме самообслуживания</w:t>
      </w:r>
    </w:p>
    <w:p w:rsidR="00000000" w:rsidRDefault="00956F31">
      <w:pPr>
        <w:pStyle w:val="HTML"/>
      </w:pPr>
      <w:r>
        <w:t>(приказ от 01.06</w:t>
      </w:r>
      <w:r>
        <w:t>.2009 N 345)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ПРИКАЗЫВАЮ: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1. Изменить существенные условия трудового договора от 14.02.2004 N 86,</w:t>
      </w:r>
    </w:p>
    <w:p w:rsidR="00000000" w:rsidRDefault="00956F31">
      <w:pPr>
        <w:pStyle w:val="HTML"/>
      </w:pPr>
      <w:r>
        <w:t>заключенного с Прохоровой Ниной Романовной, продавцом-консультантом секции</w:t>
      </w:r>
    </w:p>
    <w:p w:rsidR="00000000" w:rsidRDefault="00956F31">
      <w:pPr>
        <w:pStyle w:val="HTML"/>
      </w:pPr>
      <w:r>
        <w:t>"Товары для дома" магазина "Покровский":</w:t>
      </w:r>
    </w:p>
    <w:p w:rsidR="00000000" w:rsidRDefault="00956F31">
      <w:pPr>
        <w:pStyle w:val="HTML"/>
      </w:pPr>
      <w:r>
        <w:t>1.1. Установить ежемесячный оклад в разме</w:t>
      </w:r>
      <w:r>
        <w:t>ре 12000 руб. 00 коп.</w:t>
      </w:r>
    </w:p>
    <w:p w:rsidR="00000000" w:rsidRDefault="00956F31">
      <w:pPr>
        <w:pStyle w:val="HTML"/>
      </w:pPr>
      <w:r>
        <w:t>1.2. Установить ежемесячную надбавку за обеспечение сохранности товаров</w:t>
      </w:r>
    </w:p>
    <w:p w:rsidR="00000000" w:rsidRDefault="00956F31">
      <w:pPr>
        <w:pStyle w:val="HTML"/>
      </w:pPr>
      <w:r>
        <w:t>в размере 2000 руб. 00 коп., условия выплаты которой определяются</w:t>
      </w:r>
    </w:p>
    <w:p w:rsidR="00000000" w:rsidRDefault="00956F31">
      <w:pPr>
        <w:pStyle w:val="HTML"/>
      </w:pPr>
      <w:r>
        <w:t>Положением об оплате труда.</w:t>
      </w:r>
    </w:p>
    <w:p w:rsidR="00000000" w:rsidRDefault="00956F31">
      <w:pPr>
        <w:pStyle w:val="HTML"/>
      </w:pPr>
      <w:r>
        <w:t>2. Ввести указанные в пункте 1 изменения с 05.08.2009.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Основание: с</w:t>
      </w:r>
      <w:r>
        <w:t>оглашение к трудовому договору N 86 от 14.02.2004</w:t>
      </w:r>
    </w:p>
    <w:p w:rsidR="00000000" w:rsidRDefault="00956F31">
      <w:pPr>
        <w:pStyle w:val="HTML"/>
      </w:pPr>
      <w:r>
        <w:t>(приложение N 1).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Генеральный директор                Орлов             К.В. Орлов</w:t>
      </w:r>
    </w:p>
    <w:p w:rsidR="00000000" w:rsidRDefault="00956F31">
      <w:pPr>
        <w:pStyle w:val="HTML"/>
      </w:pPr>
      <w:r>
        <w:t>---------------------------         ----------       -------------------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 xml:space="preserve">С приказом ознакомлена              </w:t>
      </w:r>
      <w:r>
        <w:t>Прохорова         Н.Р. Прохорова</w:t>
      </w:r>
    </w:p>
    <w:p w:rsidR="00000000" w:rsidRDefault="00956F31">
      <w:pPr>
        <w:pStyle w:val="HTML"/>
      </w:pPr>
      <w:r>
        <w:t>---------------------------         ----------      -------------------</w:t>
      </w:r>
    </w:p>
    <w:p w:rsidR="00000000" w:rsidRDefault="00956F31">
      <w:pPr>
        <w:pStyle w:val="HTML"/>
      </w:pPr>
    </w:p>
    <w:p w:rsidR="00000000" w:rsidRDefault="00956F31">
      <w:pPr>
        <w:pStyle w:val="HTML"/>
      </w:pPr>
      <w:r>
        <w:t>05.06.2009</w:t>
      </w:r>
    </w:p>
    <w:p w:rsidR="00000000" w:rsidRDefault="00956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F31">
      <w:pPr>
        <w:pStyle w:val="right"/>
      </w:pPr>
      <w:r>
        <w:t>Источник - "Кадровые решения в кризисных условиях: Практическое пособие", "Финпресс"</w:t>
      </w:r>
    </w:p>
    <w:p w:rsidR="00000000" w:rsidRDefault="00956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https://порядокправа.рф/obrazecy/prikaz_ob_izmenenii_uslovij_trudovo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go_dogovora_s_rabotnikom_obrazec_zapolneniya.htm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31"/>
    <w:rsid w:val="0095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0A32E-117D-4702-93EF-023F44E0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uslovij_trudovogo_dogovora_s_rabotn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условий трудового договора с работником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