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C02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оклада работника организации (образец заполнения)</w:t>
      </w:r>
    </w:p>
    <w:p w:rsidR="00000000" w:rsidRDefault="002D7C0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"Конфин"</w:t>
      </w:r>
    </w:p>
    <w:p w:rsidR="00000000" w:rsidRDefault="002D7C02">
      <w:pPr>
        <w:pStyle w:val="left"/>
      </w:pPr>
      <w:r>
        <w:t>1 октября 2005 г.</w:t>
      </w:r>
    </w:p>
    <w:p w:rsidR="00000000" w:rsidRDefault="002D7C02">
      <w:pPr>
        <w:pStyle w:val="right"/>
      </w:pPr>
      <w:r>
        <w:t>г. Саратов</w:t>
      </w:r>
    </w:p>
    <w:p w:rsidR="00000000" w:rsidRDefault="002D7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0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D7C02">
      <w:pPr>
        <w:pStyle w:val="3"/>
        <w:rPr>
          <w:rFonts w:eastAsia="Times New Roman"/>
        </w:rPr>
      </w:pPr>
      <w:r>
        <w:rPr>
          <w:rFonts w:eastAsia="Times New Roman"/>
        </w:rPr>
        <w:t>N 21 Л/С Об изменении оклада</w:t>
      </w:r>
    </w:p>
    <w:p w:rsidR="00000000" w:rsidRDefault="002D7C02">
      <w:pPr>
        <w:pStyle w:val="just"/>
      </w:pPr>
      <w:r>
        <w:t>В связи с изменением объема выполняемых работ</w:t>
      </w:r>
    </w:p>
    <w:p w:rsidR="00000000" w:rsidRDefault="002D7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02">
      <w:pPr>
        <w:pStyle w:val="just"/>
      </w:pPr>
      <w:r>
        <w:t>ПРИКАЗЫВАЮ:</w:t>
      </w:r>
    </w:p>
    <w:p w:rsidR="00000000" w:rsidRDefault="002D7C02">
      <w:pPr>
        <w:pStyle w:val="just"/>
      </w:pPr>
      <w:r>
        <w:t>С 1 октября 2005 г. установить должностной оклад:</w:t>
      </w:r>
    </w:p>
    <w:p w:rsidR="00000000" w:rsidRDefault="002D7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02">
      <w:pPr>
        <w:pStyle w:val="just"/>
      </w:pPr>
      <w:r>
        <w:t>1. Оператору отдела 44.1 Смирновой Ольге Ивановне в размере 5000 (пять тысяч) рублей.</w:t>
      </w:r>
    </w:p>
    <w:p w:rsidR="00000000" w:rsidRDefault="002D7C02">
      <w:pPr>
        <w:pStyle w:val="just"/>
      </w:pPr>
      <w:r>
        <w:t>2. Специалисту кадровой службы Русаковой Н.Г. подготовить до</w:t>
      </w:r>
      <w:r>
        <w:t>полнительное соглашение к трудовому договору.</w:t>
      </w:r>
    </w:p>
    <w:p w:rsidR="00000000" w:rsidRDefault="002D7C02">
      <w:pPr>
        <w:pStyle w:val="just"/>
      </w:pPr>
      <w:r>
        <w:t>3. Контроль за исполнением настоящего приказа возложить на специалиста кадровой службы Русакову Н.Г.</w:t>
      </w:r>
    </w:p>
    <w:p w:rsidR="00000000" w:rsidRDefault="002D7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02">
      <w:pPr>
        <w:pStyle w:val="HTML"/>
      </w:pPr>
      <w:r>
        <w:t xml:space="preserve">    Генеральный директор           Квардин            А.В. Квардин</w:t>
      </w:r>
    </w:p>
    <w:p w:rsidR="00000000" w:rsidRDefault="002D7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02">
      <w:pPr>
        <w:pStyle w:val="right"/>
      </w:pPr>
      <w:r>
        <w:t>Источник - "Справочник кадровика: Руково</w:t>
      </w:r>
      <w:r>
        <w:t>дство по оформлению типовых документов: Практическое пособие", "Омега-Л"</w:t>
      </w:r>
    </w:p>
    <w:p w:rsidR="00000000" w:rsidRDefault="002D7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https://порядокправа.рф/obrazecy/prikaz_ob_izmenenii_oklada_rabotnika_organizacii_obrazec_zapolneniya.htm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02"/>
    <w:rsid w:val="002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D6156-A1F4-411E-A5E2-A1F6C265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oklada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оклада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