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DDF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личных данных в кадровых документах</w:t>
      </w:r>
    </w:p>
    <w:p w:rsidR="00000000" w:rsidRDefault="00500DDF">
      <w:pPr>
        <w:pStyle w:val="HTML"/>
      </w:pPr>
      <w:r>
        <w:t xml:space="preserve">               Общество с ограниченной ответственностью "XXX"</w:t>
      </w:r>
    </w:p>
    <w:p w:rsidR="00000000" w:rsidRDefault="00500DDF">
      <w:pPr>
        <w:pStyle w:val="HTML"/>
      </w:pPr>
      <w:r>
        <w:t>(ООО "XXX")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ПРИКАЗ</w:t>
      </w:r>
    </w:p>
    <w:p w:rsidR="00000000" w:rsidRDefault="00500DDF">
      <w:pPr>
        <w:pStyle w:val="HTML"/>
      </w:pPr>
      <w:r>
        <w:t>__ __________ 201_                                         N ____-к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Москва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О внесении изменений в учетные документы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В связи с...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ПРИКАЗЫВАЮ: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1. Изменить в учетных документах... на... с "__" ____________ 201_ г.</w:t>
      </w:r>
    </w:p>
    <w:p w:rsidR="00000000" w:rsidRDefault="00500DDF">
      <w:pPr>
        <w:pStyle w:val="HTML"/>
      </w:pPr>
      <w:r>
        <w:t>2. Работнику кадровой службы (должность, Ф.И.О.):</w:t>
      </w:r>
    </w:p>
    <w:p w:rsidR="00000000" w:rsidRDefault="00500DDF">
      <w:pPr>
        <w:pStyle w:val="HTML"/>
      </w:pPr>
      <w:r>
        <w:t>2.1. Внести  соответствующие  изменения в учетные  документы и труд</w:t>
      </w:r>
      <w:r>
        <w:t>овую</w:t>
      </w:r>
    </w:p>
    <w:p w:rsidR="00000000" w:rsidRDefault="00500DDF">
      <w:pPr>
        <w:pStyle w:val="HTML"/>
      </w:pPr>
      <w:r>
        <w:t>книжку работника.</w:t>
      </w:r>
    </w:p>
    <w:p w:rsidR="00000000" w:rsidRDefault="00500DDF">
      <w:pPr>
        <w:pStyle w:val="HTML"/>
      </w:pPr>
      <w:r>
        <w:t>3. С приказом ознакомить главного бухгалтера Ф.И.О.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Основание - представленные документы.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Генеральный директор _____________________      И.О. Фамилия</w:t>
      </w:r>
    </w:p>
    <w:p w:rsidR="00000000" w:rsidRDefault="00500DDF">
      <w:pPr>
        <w:pStyle w:val="HTML"/>
      </w:pPr>
    </w:p>
    <w:p w:rsidR="00000000" w:rsidRDefault="00500DDF">
      <w:pPr>
        <w:pStyle w:val="HTML"/>
      </w:pPr>
      <w:r>
        <w:t>С приказом ознакомлены:</w:t>
      </w:r>
    </w:p>
    <w:p w:rsidR="00000000" w:rsidRDefault="00500DDF">
      <w:pPr>
        <w:pStyle w:val="HTML"/>
      </w:pPr>
      <w:r>
        <w:t>Работник _________________________________      И.О. Фа</w:t>
      </w:r>
      <w:r>
        <w:t>милия</w:t>
      </w:r>
    </w:p>
    <w:p w:rsidR="00000000" w:rsidRDefault="00500DDF">
      <w:pPr>
        <w:pStyle w:val="HTML"/>
      </w:pPr>
      <w:r>
        <w:t>Сотрудник кадровой службы ________________      И.О. Фамилия</w:t>
      </w:r>
    </w:p>
    <w:p w:rsidR="00000000" w:rsidRDefault="00500DDF">
      <w:pPr>
        <w:pStyle w:val="HTML"/>
      </w:pPr>
      <w:r>
        <w:t>Главный бухгалтер ________________________      И.О. Фамилия</w:t>
      </w:r>
    </w:p>
    <w:p w:rsidR="00000000" w:rsidRDefault="00500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DDF">
      <w:pPr>
        <w:pStyle w:val="right"/>
      </w:pPr>
      <w:r>
        <w:t>Источник - "Кадровик.ру", 2011, № 6</w:t>
      </w:r>
    </w:p>
    <w:p w:rsidR="00000000" w:rsidRDefault="00500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https://порядокправа.рф/obrazecy/prikaz_ob_izmenenii_lichnyx_dannyx_v_k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adrovyx_dokumentax.htm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DF"/>
    <w:rsid w:val="0050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05AC45-8C54-4575-A60C-0BC8BD63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lichnyx_dannyx_v_kadrovyx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личных данных в кадровых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