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C5F">
      <w:pPr>
        <w:pStyle w:val="1"/>
        <w:rPr>
          <w:rFonts w:eastAsia="Times New Roman"/>
        </w:rPr>
      </w:pPr>
      <w:r>
        <w:rPr>
          <w:rFonts w:eastAsia="Times New Roman"/>
        </w:rPr>
        <w:t>Приказ об индексации алиментов, удерживаемых с работника (образец заполнения)</w:t>
      </w:r>
    </w:p>
    <w:p w:rsidR="00000000" w:rsidRDefault="00D32C5F">
      <w:pPr>
        <w:pStyle w:val="right"/>
      </w:pPr>
      <w:r>
        <w:t>Закрытое акционерное общество "Континент"</w:t>
      </w:r>
    </w:p>
    <w:p w:rsidR="00000000" w:rsidRDefault="00D32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5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32C5F">
      <w:pPr>
        <w:pStyle w:val="HTML"/>
      </w:pPr>
      <w:r>
        <w:t xml:space="preserve">    2 июля 2009 г.                                                      N 2</w:t>
      </w:r>
    </w:p>
    <w:p w:rsidR="00000000" w:rsidRDefault="00D32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5F">
      <w:pPr>
        <w:pStyle w:val="just"/>
      </w:pPr>
      <w:r>
        <w:t>Об индексации алиментов, удерживаемых с Соколова О.П.</w:t>
      </w:r>
    </w:p>
    <w:p w:rsidR="00000000" w:rsidRDefault="00D32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5F">
      <w:pPr>
        <w:pStyle w:val="just"/>
      </w:pPr>
      <w:r>
        <w:t>Нотариально удостоверенным соглашением об уплате алиментов предусмотрена ежемесячная уплата Соколовым О.П. алиментов в размере 9000 руб. Соглашением предусмотрено, что сумма алиментов увеличивается оди</w:t>
      </w:r>
      <w:r>
        <w:t>н раз в квартал на 4%. Во II квартале 2009 г. сумма алиментов (с учетом предыдущей индексации) составила 9360 руб.</w:t>
      </w:r>
    </w:p>
    <w:p w:rsidR="00000000" w:rsidRDefault="00D32C5F">
      <w:pPr>
        <w:pStyle w:val="just"/>
      </w:pPr>
      <w:r>
        <w:t>На основании изложенного приказываю:</w:t>
      </w:r>
    </w:p>
    <w:p w:rsidR="00000000" w:rsidRDefault="00D32C5F">
      <w:pPr>
        <w:pStyle w:val="just"/>
      </w:pPr>
      <w:r>
        <w:t>1. С III квартала 2009 г. сумма алиментов, удерживаемая с Соколова О.П. на основании соглашения, состави</w:t>
      </w:r>
      <w:r>
        <w:t>т 9734,4 руб. (9360 руб. + 9360 руб. x 4%).</w:t>
      </w:r>
    </w:p>
    <w:p w:rsidR="00000000" w:rsidRDefault="00D32C5F">
      <w:pPr>
        <w:pStyle w:val="just"/>
      </w:pPr>
      <w:r>
        <w:t>2. Контроль за исполнением настоящего приказа возложить на главного бухгалтера Орлова П.П.</w:t>
      </w:r>
    </w:p>
    <w:p w:rsidR="00000000" w:rsidRDefault="00D32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5F">
      <w:pPr>
        <w:pStyle w:val="HTML"/>
      </w:pPr>
      <w:r>
        <w:t xml:space="preserve">    Директор                        Клюев                        Клюев К.А.</w:t>
      </w:r>
    </w:p>
    <w:p w:rsidR="00000000" w:rsidRDefault="00D32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5F">
      <w:pPr>
        <w:pStyle w:val="right"/>
      </w:pPr>
      <w:r>
        <w:t>Источник - "Заработная плата: сложные вопро</w:t>
      </w:r>
      <w:r>
        <w:t>сы начисления и выплаты", "Налоговый вестник"</w:t>
      </w:r>
    </w:p>
    <w:p w:rsidR="00000000" w:rsidRDefault="00D32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https://порядокправа.рф/obrazecy/prikaz_ob_indeksacii_alimentov_uderzhivaemyx_s_rabotnika_obrazec_zapolneniya.htm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C5F"/>
    <w:rsid w:val="00D3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5D869-3A37-48F6-83A6-3EFCD7EC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ndeksacii_alimentov_uderzhivaemyx_s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индексации алиментов, удерживаемых с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2022-08-16T12:03:00Z</dcterms:created>
  <dcterms:modified xsi:type="dcterms:W3CDTF">2022-08-16T12:03:00Z</dcterms:modified>
</cp:coreProperties>
</file>