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002">
      <w:pPr>
        <w:pStyle w:val="1"/>
        <w:rPr>
          <w:rFonts w:eastAsia="Times New Roman"/>
        </w:rPr>
      </w:pPr>
      <w:r>
        <w:rPr>
          <w:rFonts w:eastAsia="Times New Roman"/>
        </w:rPr>
        <w:t>Приказ о взыскании с коллектива (бригады) суммы причиненного ущерба (образец заполнения)</w:t>
      </w:r>
    </w:p>
    <w:p w:rsidR="00000000" w:rsidRDefault="00590002">
      <w:pPr>
        <w:pStyle w:val="right"/>
      </w:pPr>
      <w:r>
        <w:t xml:space="preserve">Приказ о взыскании с коллектива (бригады) суммы причиненного ущерба (образец заполнения) </w:t>
      </w:r>
    </w:p>
    <w:p w:rsidR="00000000" w:rsidRDefault="00590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002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590002">
      <w:pPr>
        <w:pStyle w:val="left"/>
        <w:spacing w:after="240" w:afterAutospacing="0"/>
      </w:pPr>
      <w:r>
        <w:t xml:space="preserve">11.03.2011 N 13 </w:t>
      </w:r>
    </w:p>
    <w:p w:rsidR="00000000" w:rsidRDefault="00590002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590002">
      <w:pPr>
        <w:pStyle w:val="left"/>
      </w:pPr>
      <w:r>
        <w:t>О взыскании с коллектива (бригады) суммы причиненного ущерба</w:t>
      </w:r>
    </w:p>
    <w:p w:rsidR="00000000" w:rsidRDefault="00590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002">
      <w:pPr>
        <w:pStyle w:val="just"/>
      </w:pPr>
      <w:r>
        <w:t>В связи с причинением коллективом работников склада ООО "Полигон-2" ущерба, выразившегося в утрате материальных ценностей на сумму 26 000 (двадцать шесть тысяч) рублей,</w:t>
      </w:r>
    </w:p>
    <w:p w:rsidR="00000000" w:rsidRDefault="00590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002">
      <w:pPr>
        <w:pStyle w:val="left"/>
      </w:pPr>
      <w:r>
        <w:t>ПРИКАЗЫВАЮ:</w:t>
      </w:r>
    </w:p>
    <w:p w:rsidR="00000000" w:rsidRDefault="00590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002">
      <w:pPr>
        <w:pStyle w:val="just"/>
      </w:pPr>
      <w:r>
        <w:t>1. Привлечь</w:t>
      </w:r>
      <w:r>
        <w:t xml:space="preserve"> коллектив работников склада к материальной ответственности в размере 26 000 рублей.</w:t>
      </w:r>
    </w:p>
    <w:p w:rsidR="00000000" w:rsidRDefault="00590002">
      <w:pPr>
        <w:pStyle w:val="just"/>
      </w:pPr>
      <w:r>
        <w:t>2. Взыскать с членов коллектива работников склада причиненный ущерб в следующем размере:</w:t>
      </w:r>
    </w:p>
    <w:p w:rsidR="00000000" w:rsidRDefault="00590002">
      <w:pPr>
        <w:pStyle w:val="just"/>
      </w:pPr>
      <w:r>
        <w:t>- руководитель коллектива, заведующий складом Минаев А.В. - 8 550 (восемь тысяч пя</w:t>
      </w:r>
      <w:r>
        <w:t>тьсот пятьдесят) рублей;</w:t>
      </w:r>
    </w:p>
    <w:p w:rsidR="00000000" w:rsidRDefault="00590002">
      <w:pPr>
        <w:pStyle w:val="just"/>
      </w:pPr>
      <w:r>
        <w:t>- члены коллектива:</w:t>
      </w:r>
    </w:p>
    <w:p w:rsidR="00000000" w:rsidRDefault="00590002">
      <w:pPr>
        <w:pStyle w:val="just"/>
      </w:pPr>
      <w:r>
        <w:t>- старший кладовщик Дмитриев В.Н. - 5 816 (пять тысяч восемьсот шестнадцать) рублей;</w:t>
      </w:r>
    </w:p>
    <w:p w:rsidR="00000000" w:rsidRDefault="00590002">
      <w:pPr>
        <w:pStyle w:val="just"/>
      </w:pPr>
      <w:r>
        <w:t>- кладовщик Климентьев И.А. - 5 816 (пять тысяч восемьсот шестнадцать) рублей;</w:t>
      </w:r>
    </w:p>
    <w:p w:rsidR="00000000" w:rsidRDefault="00590002">
      <w:pPr>
        <w:pStyle w:val="just"/>
      </w:pPr>
      <w:r>
        <w:t>- кладовщик Яковлев В.П. - 5 816 (пять тысяч во</w:t>
      </w:r>
      <w:r>
        <w:t>семьсот шестнадцать) рублей.</w:t>
      </w:r>
    </w:p>
    <w:p w:rsidR="00000000" w:rsidRDefault="00590002">
      <w:pPr>
        <w:pStyle w:val="just"/>
      </w:pPr>
      <w:r>
        <w:t>3. Контроль исполнения приказа оставляю за собой.</w:t>
      </w:r>
    </w:p>
    <w:p w:rsidR="00000000" w:rsidRDefault="00590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002">
      <w:pPr>
        <w:pStyle w:val="just"/>
      </w:pPr>
      <w:r>
        <w:lastRenderedPageBreak/>
        <w:t xml:space="preserve">Основание: соглашение между ООО "Полигон-2" и коллективом работников склада от 11.03.2011 N 1, акт об установлении факта утраты имущества от 25.02.2011 N 3, акт инвентаризации </w:t>
      </w:r>
      <w:r>
        <w:t>от 03.03.2011 N 5, объяснительная записка Минаева А.В. от 03.03.2011.</w:t>
      </w:r>
    </w:p>
    <w:p w:rsidR="00000000" w:rsidRDefault="00590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002">
      <w:pPr>
        <w:pStyle w:val="HTML"/>
      </w:pPr>
      <w:r>
        <w:t>Генеральный директор                  Антонов               С.Н. Антонов</w:t>
      </w:r>
    </w:p>
    <w:p w:rsidR="00000000" w:rsidRDefault="00590002">
      <w:pPr>
        <w:pStyle w:val="HTML"/>
      </w:pPr>
    </w:p>
    <w:p w:rsidR="00000000" w:rsidRDefault="00590002">
      <w:pPr>
        <w:pStyle w:val="HTML"/>
      </w:pPr>
      <w:r>
        <w:t>С приказом ознакомлены:</w:t>
      </w:r>
    </w:p>
    <w:p w:rsidR="00000000" w:rsidRDefault="00590002">
      <w:pPr>
        <w:pStyle w:val="HTML"/>
      </w:pPr>
    </w:p>
    <w:p w:rsidR="00000000" w:rsidRDefault="00590002">
      <w:pPr>
        <w:pStyle w:val="HTML"/>
      </w:pPr>
      <w:r>
        <w:t>заведующий складом                    Минаев                А.В. Минаев</w:t>
      </w:r>
    </w:p>
    <w:p w:rsidR="00000000" w:rsidRDefault="00590002">
      <w:pPr>
        <w:pStyle w:val="HTML"/>
      </w:pPr>
      <w:r>
        <w:t>11.03.2011</w:t>
      </w:r>
    </w:p>
    <w:p w:rsidR="00000000" w:rsidRDefault="00590002">
      <w:pPr>
        <w:pStyle w:val="HTML"/>
      </w:pPr>
    </w:p>
    <w:p w:rsidR="00000000" w:rsidRDefault="00590002">
      <w:pPr>
        <w:pStyle w:val="HTML"/>
      </w:pPr>
      <w:r>
        <w:t>старший кладовщик                     Дмитриев              В.Н. Дмитриев</w:t>
      </w:r>
    </w:p>
    <w:p w:rsidR="00000000" w:rsidRDefault="00590002">
      <w:pPr>
        <w:pStyle w:val="HTML"/>
      </w:pPr>
      <w:r>
        <w:t>11.03.2011</w:t>
      </w:r>
    </w:p>
    <w:p w:rsidR="00000000" w:rsidRDefault="00590002">
      <w:pPr>
        <w:pStyle w:val="HTML"/>
      </w:pPr>
    </w:p>
    <w:p w:rsidR="00000000" w:rsidRDefault="00590002">
      <w:pPr>
        <w:pStyle w:val="HTML"/>
      </w:pPr>
      <w:r>
        <w:t>кладовщик                             Климентьев            И.А. Климентьев</w:t>
      </w:r>
    </w:p>
    <w:p w:rsidR="00000000" w:rsidRDefault="00590002">
      <w:pPr>
        <w:pStyle w:val="HTML"/>
      </w:pPr>
      <w:r>
        <w:t>11.03.2011</w:t>
      </w:r>
    </w:p>
    <w:p w:rsidR="00000000" w:rsidRDefault="00590002">
      <w:pPr>
        <w:pStyle w:val="HTML"/>
      </w:pPr>
    </w:p>
    <w:p w:rsidR="00000000" w:rsidRDefault="00590002">
      <w:pPr>
        <w:pStyle w:val="HTML"/>
      </w:pPr>
      <w:r>
        <w:t>кладовщик                             Яковлев               В.П. Яковл</w:t>
      </w:r>
      <w:r>
        <w:t>ев</w:t>
      </w:r>
    </w:p>
    <w:p w:rsidR="00000000" w:rsidRDefault="00590002">
      <w:pPr>
        <w:pStyle w:val="HTML"/>
      </w:pPr>
      <w:r>
        <w:t>11.03.2011</w:t>
      </w:r>
    </w:p>
    <w:p w:rsidR="00000000" w:rsidRDefault="005900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https://порядокправа.рф/obrazecy/prikaz_o_vzyskanii_s_kollektiva_brigady_summy_prichinennogo_ushherba_obrazec_zapolneniya.htm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02"/>
    <w:rsid w:val="0059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4B3F08-C98B-49E3-AAF5-A4982F38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zyskanii_s_kollektiva_brigady_summy_prichinennogo_ushherb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взыскании с коллектива (бригады) суммы причиненного ущерба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2022-08-16T12:00:00Z</dcterms:created>
  <dcterms:modified xsi:type="dcterms:W3CDTF">2022-08-16T12:00:00Z</dcterms:modified>
</cp:coreProperties>
</file>