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C26">
      <w:pPr>
        <w:pStyle w:val="1"/>
        <w:rPr>
          <w:rFonts w:eastAsia="Times New Roman"/>
        </w:rPr>
      </w:pPr>
      <w:r>
        <w:rPr>
          <w:rFonts w:eastAsia="Times New Roman"/>
        </w:rPr>
        <w:t>Приказ о выплате компенсации работникам, использующим личное имущество в служебных целях (пример)</w:t>
      </w:r>
    </w:p>
    <w:p w:rsidR="00000000" w:rsidRDefault="00EB7C26">
      <w:pPr>
        <w:pStyle w:val="HTML"/>
      </w:pPr>
      <w:r>
        <w:t>---------------------------------------------------------------------------</w:t>
      </w:r>
    </w:p>
    <w:p w:rsidR="00000000" w:rsidRDefault="00EB7C26">
      <w:pPr>
        <w:pStyle w:val="HTML"/>
      </w:pPr>
      <w:r>
        <w:t>¦                               ООО "Фанто"                               ¦</w:t>
      </w:r>
    </w:p>
    <w:p w:rsidR="00000000" w:rsidRDefault="00EB7C26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EB7C26">
      <w:pPr>
        <w:pStyle w:val="HTML"/>
      </w:pPr>
      <w:r>
        <w:t>¦                              Приказ N 25-К                              ¦</w:t>
      </w:r>
    </w:p>
    <w:p w:rsidR="00000000" w:rsidRDefault="00EB7C26">
      <w:pPr>
        <w:pStyle w:val="HTML"/>
      </w:pPr>
      <w:r>
        <w:t>¦1 июля 2009 г.                                        г. Великий Новгород¦</w:t>
      </w:r>
    </w:p>
    <w:p w:rsidR="00000000" w:rsidRDefault="00EB7C26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EB7C26">
      <w:pPr>
        <w:pStyle w:val="HTML"/>
      </w:pPr>
      <w:r>
        <w:t>¦    На основании ст. 188 Трудового кодекса РФ приказываю:                ¦</w:t>
      </w:r>
    </w:p>
    <w:p w:rsidR="00000000" w:rsidRDefault="00EB7C26">
      <w:pPr>
        <w:pStyle w:val="HTML"/>
      </w:pPr>
      <w:r>
        <w:t>¦    1. Установить Сидорову А.В.,  менеджеру  отдела  продаж,  ежемесячную¦</w:t>
      </w:r>
    </w:p>
    <w:p w:rsidR="00000000" w:rsidRDefault="00EB7C26">
      <w:pPr>
        <w:pStyle w:val="HTML"/>
      </w:pPr>
      <w:r>
        <w:t>¦компенсацию  за использование его личного автомобиля в служ</w:t>
      </w:r>
      <w:r>
        <w:t>ебных целях  в¦</w:t>
      </w:r>
    </w:p>
    <w:p w:rsidR="00000000" w:rsidRDefault="00EB7C26">
      <w:pPr>
        <w:pStyle w:val="HTML"/>
      </w:pPr>
      <w:r>
        <w:t>¦размере 2000 (две тысячи) руб.                                           ¦</w:t>
      </w:r>
    </w:p>
    <w:p w:rsidR="00000000" w:rsidRDefault="00EB7C26">
      <w:pPr>
        <w:pStyle w:val="HTML"/>
      </w:pPr>
      <w:r>
        <w:t>¦    2. Выплачивать  Сидорову А.В.,  менеджеру отдела продаж,  компенсацию¦</w:t>
      </w:r>
    </w:p>
    <w:p w:rsidR="00000000" w:rsidRDefault="00EB7C26">
      <w:pPr>
        <w:pStyle w:val="HTML"/>
      </w:pPr>
      <w:r>
        <w:t>¦начиная с 1 июля 2009 г.                                                 ¦</w:t>
      </w:r>
    </w:p>
    <w:p w:rsidR="00000000" w:rsidRDefault="00EB7C26">
      <w:pPr>
        <w:pStyle w:val="HTML"/>
      </w:pPr>
      <w:r>
        <w:t>¦    Основан</w:t>
      </w:r>
      <w:r>
        <w:t>ие:  дополнительное соглашение  от  1  июля  2009 г.  N   1  к¦</w:t>
      </w:r>
    </w:p>
    <w:p w:rsidR="00000000" w:rsidRDefault="00EB7C26">
      <w:pPr>
        <w:pStyle w:val="HTML"/>
      </w:pPr>
      <w:r>
        <w:t>¦трудовому договору от 20 августа 2008 г. N 65.                           ¦</w:t>
      </w:r>
    </w:p>
    <w:p w:rsidR="00000000" w:rsidRDefault="00EB7C26">
      <w:pPr>
        <w:pStyle w:val="HTML"/>
      </w:pPr>
      <w:r>
        <w:t>¦                                                                         ¦</w:t>
      </w:r>
    </w:p>
    <w:p w:rsidR="00000000" w:rsidRDefault="00EB7C26">
      <w:pPr>
        <w:pStyle w:val="HTML"/>
      </w:pPr>
      <w:r>
        <w:t>¦Директор                        Воробье</w:t>
      </w:r>
      <w:r>
        <w:t>в                  /В.В. Воробьев/¦</w:t>
      </w:r>
    </w:p>
    <w:p w:rsidR="00000000" w:rsidRDefault="00EB7C26">
      <w:pPr>
        <w:pStyle w:val="HTML"/>
      </w:pPr>
      <w:r>
        <w:t>¦                                                                         ¦</w:t>
      </w:r>
    </w:p>
    <w:p w:rsidR="00000000" w:rsidRDefault="00EB7C26">
      <w:pPr>
        <w:pStyle w:val="HTML"/>
      </w:pPr>
      <w:r>
        <w:t>¦С приказом ознакомлен: 01.07.2009, Сидоров                 /А.В. Сидоров/¦</w:t>
      </w:r>
    </w:p>
    <w:p w:rsidR="00000000" w:rsidRDefault="00EB7C26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EB7C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C26">
      <w:pPr>
        <w:pStyle w:val="right"/>
      </w:pPr>
      <w:r>
        <w:t>Источник - "Отдел кадров коммерческой организации", 2009, № 9</w:t>
      </w:r>
    </w:p>
    <w:p w:rsidR="00000000" w:rsidRDefault="00EB7C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https://порядокправа.рф/obrazecy/prikaz_o_vyplate_kompensacii_rabotnikam_ispolzuyushhim_lichnoe_imushhestvo_v_sluzhebnyx_celyax_primer.htm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C26"/>
    <w:rsid w:val="00EB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765194-47F2-4ED3-8682-8AA0C9C06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yplate_kompensacii_rabotnikam_ispolzuyushhim_lichnoe_imushhestvo_v_sluzhebnyx_celyax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компенсации работникам, использующим личное имущество в служебных целях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2022-08-16T11:57:00Z</dcterms:created>
  <dcterms:modified xsi:type="dcterms:W3CDTF">2022-08-16T11:57:00Z</dcterms:modified>
</cp:coreProperties>
</file>