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15D">
      <w:pPr>
        <w:pStyle w:val="1"/>
        <w:rPr>
          <w:rFonts w:eastAsia="Times New Roman"/>
        </w:rPr>
      </w:pPr>
      <w:r>
        <w:rPr>
          <w:rFonts w:eastAsia="Times New Roman"/>
        </w:rPr>
        <w:t>Приказ о вступлении в должность генерального директора (образец заполнения)</w:t>
      </w:r>
    </w:p>
    <w:p w:rsidR="00000000" w:rsidRDefault="0004715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"Мечта-строй" ______________________________________________________</w:t>
      </w:r>
    </w:p>
    <w:p w:rsidR="00000000" w:rsidRDefault="0004715D">
      <w:pPr>
        <w:pStyle w:val="just"/>
      </w:pPr>
      <w:r>
        <w:t>г. ____________</w:t>
      </w:r>
    </w:p>
    <w:p w:rsidR="00000000" w:rsidRDefault="0004715D">
      <w:pPr>
        <w:pStyle w:val="just"/>
      </w:pPr>
      <w:r>
        <w:t>(указать город)</w:t>
      </w:r>
    </w:p>
    <w:p w:rsidR="00000000" w:rsidRDefault="0004715D">
      <w:pPr>
        <w:pStyle w:val="right"/>
      </w:pPr>
      <w:r>
        <w:t xml:space="preserve">________________ г. </w:t>
      </w:r>
      <w:r>
        <w:br/>
        <w:t>(указать дату)</w:t>
      </w:r>
    </w:p>
    <w:p w:rsidR="00000000" w:rsidRDefault="0004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5D">
      <w:pPr>
        <w:pStyle w:val="3"/>
        <w:rPr>
          <w:rFonts w:eastAsia="Times New Roman"/>
        </w:rPr>
      </w:pPr>
      <w:r>
        <w:rPr>
          <w:rFonts w:eastAsia="Times New Roman"/>
        </w:rPr>
        <w:t>ПРИКАЗ N 1 О вступлении в должность</w:t>
      </w:r>
    </w:p>
    <w:p w:rsidR="00000000" w:rsidRDefault="0004715D">
      <w:pPr>
        <w:pStyle w:val="just"/>
      </w:pPr>
      <w:r>
        <w:t>Я, Ивановский Иван Иванович (паспорт: серия ________ N _______, выдан: ____________, дата выдачи: _____________, код: _________, зарегистрирован: _____________________________________</w:t>
      </w:r>
      <w:r>
        <w:t>_______, руководствуясь единогласным решением участников ООО "Мечта-строй" (Протокол N 1 от _______ г.) и Уставом ООО "Мечта-строй", к обязанностям генерального директора ООО "Мечта-строй" с правом первой подписи на всех финансовых и иных документах и окла</w:t>
      </w:r>
      <w:r>
        <w:t>дом согласно штатному расписанию приступил с __________ г.</w:t>
      </w:r>
    </w:p>
    <w:p w:rsidR="00000000" w:rsidRDefault="0004715D">
      <w:pPr>
        <w:pStyle w:val="just"/>
      </w:pPr>
      <w:r>
        <w:t>В связи с отсутствием в штатном расписании должности главного бухгалтера обязанности по ведению бухгалтерского учета принимаю на себя.</w:t>
      </w:r>
    </w:p>
    <w:p w:rsidR="00000000" w:rsidRDefault="0004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5D">
      <w:pPr>
        <w:pStyle w:val="just"/>
      </w:pPr>
      <w:r>
        <w:t>Генеральный директор</w:t>
      </w:r>
    </w:p>
    <w:p w:rsidR="00000000" w:rsidRDefault="0004715D">
      <w:pPr>
        <w:pStyle w:val="just"/>
      </w:pPr>
      <w:r>
        <w:t>ООО "Мечта-строй" ______________________</w:t>
      </w:r>
      <w:r>
        <w:t>____ /Ивановский И.И./</w:t>
      </w:r>
    </w:p>
    <w:p w:rsidR="00000000" w:rsidRDefault="00047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5D">
      <w:pPr>
        <w:pStyle w:val="right"/>
      </w:pPr>
      <w:r>
        <w:t>Источник - "Бизнес в законе: от регистрации до ликвидации", "Деловой двор"</w:t>
      </w:r>
    </w:p>
    <w:p w:rsidR="00000000" w:rsidRDefault="00047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https://порядокправа.рф/obrazecy/prikaz_o_vstuplenii_v_dolzhnost_generalnogo_direktora_obrazec_zapolneniya.htm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5D"/>
    <w:rsid w:val="0004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E4045-5049-4D27-83CD-6F8B32B2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stuplenii_v_dolzhnost_generalnogo_direk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2022-08-16T11:52:00Z</dcterms:created>
  <dcterms:modified xsi:type="dcterms:W3CDTF">2022-08-16T11:52:00Z</dcterms:modified>
</cp:coreProperties>
</file>