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D34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по расследованию несчастного случая (образец заполнения). Вариант 2</w:t>
      </w:r>
    </w:p>
    <w:p w:rsidR="00000000" w:rsidRDefault="00BC1D34">
      <w:pPr>
        <w:pStyle w:val="HTML"/>
      </w:pPr>
      <w:r>
        <w:t>---------------------------------------------------------------------------</w:t>
      </w:r>
    </w:p>
    <w:p w:rsidR="00000000" w:rsidRDefault="00BC1D34">
      <w:pPr>
        <w:pStyle w:val="HTML"/>
      </w:pPr>
      <w:r>
        <w:t xml:space="preserve">¦         </w:t>
      </w:r>
      <w:r>
        <w:t>Общество с ограниченной ответственностью "Фармкомплект"         ¦</w:t>
      </w:r>
    </w:p>
    <w:p w:rsidR="00000000" w:rsidRDefault="00BC1D34">
      <w:pPr>
        <w:pStyle w:val="HTML"/>
      </w:pPr>
      <w:r>
        <w:t>¦                                                                         ¦</w:t>
      </w:r>
    </w:p>
    <w:p w:rsidR="00000000" w:rsidRDefault="00BC1D34">
      <w:pPr>
        <w:pStyle w:val="HTML"/>
      </w:pPr>
      <w:r>
        <w:t>¦г. Кострома                                               27 июля 2009 г.¦</w:t>
      </w:r>
    </w:p>
    <w:p w:rsidR="00000000" w:rsidRDefault="00BC1D34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BC1D34">
      <w:pPr>
        <w:pStyle w:val="HTML"/>
      </w:pPr>
      <w:r>
        <w:t>¦                               Приказ N 47                               ¦</w:t>
      </w:r>
    </w:p>
    <w:p w:rsidR="00000000" w:rsidRDefault="00BC1D34">
      <w:pPr>
        <w:pStyle w:val="HTML"/>
      </w:pPr>
      <w:r>
        <w:t>¦         о создании комиссии по расследованию несчастного случая         ¦</w:t>
      </w:r>
    </w:p>
    <w:p w:rsidR="00000000" w:rsidRDefault="00BC1D34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BC1D34">
      <w:pPr>
        <w:pStyle w:val="HTML"/>
      </w:pPr>
      <w:r>
        <w:t>¦    В   связи   с   несчастным   случаем,  произошедшим   27 июля 2009 г.¦</w:t>
      </w:r>
    </w:p>
    <w:p w:rsidR="00000000" w:rsidRDefault="00BC1D34">
      <w:pPr>
        <w:pStyle w:val="HTML"/>
      </w:pPr>
      <w:r>
        <w:t>¦с провизором аптеки N 3 Ермолаевой Ольгой Павловной,                     ¦</w:t>
      </w:r>
    </w:p>
    <w:p w:rsidR="00000000" w:rsidRDefault="00BC1D34">
      <w:pPr>
        <w:pStyle w:val="HTML"/>
      </w:pPr>
      <w:r>
        <w:t>¦                                                                         ¦</w:t>
      </w:r>
    </w:p>
    <w:p w:rsidR="00000000" w:rsidRDefault="00BC1D34">
      <w:pPr>
        <w:pStyle w:val="HTML"/>
      </w:pPr>
      <w:r>
        <w:t xml:space="preserve">¦    Приказываю:  </w:t>
      </w:r>
      <w:r>
        <w:t xml:space="preserve">                                                        ¦</w:t>
      </w:r>
    </w:p>
    <w:p w:rsidR="00000000" w:rsidRDefault="00BC1D34">
      <w:pPr>
        <w:pStyle w:val="HTML"/>
      </w:pPr>
      <w:r>
        <w:t>¦    1. Создать комиссию для расследования несчастного случая в составе:  ¦</w:t>
      </w:r>
    </w:p>
    <w:p w:rsidR="00000000" w:rsidRDefault="00BC1D34">
      <w:pPr>
        <w:pStyle w:val="HTML"/>
      </w:pPr>
      <w:r>
        <w:t>¦    председателя комиссии - заместителя директора Батраковой Е.П.;       ¦</w:t>
      </w:r>
    </w:p>
    <w:p w:rsidR="00000000" w:rsidRDefault="00BC1D34">
      <w:pPr>
        <w:pStyle w:val="HTML"/>
      </w:pPr>
      <w:r>
        <w:t xml:space="preserve">¦    членов комиссии:                         </w:t>
      </w:r>
      <w:r>
        <w:t xml:space="preserve">                            ¦</w:t>
      </w:r>
    </w:p>
    <w:p w:rsidR="00000000" w:rsidRDefault="00BC1D34">
      <w:pPr>
        <w:pStyle w:val="HTML"/>
      </w:pPr>
      <w:r>
        <w:t>¦    - государственного инспектора в Костромской области Рачкова П.И.;    ¦</w:t>
      </w:r>
    </w:p>
    <w:p w:rsidR="00000000" w:rsidRDefault="00BC1D34">
      <w:pPr>
        <w:pStyle w:val="HTML"/>
      </w:pPr>
      <w:r>
        <w:t>¦    - специалиста по охране труда Шапунина Н.И.;                         ¦</w:t>
      </w:r>
    </w:p>
    <w:p w:rsidR="00000000" w:rsidRDefault="00BC1D34">
      <w:pPr>
        <w:pStyle w:val="HTML"/>
      </w:pPr>
      <w:r>
        <w:t xml:space="preserve">¦    - менеджера по персоналу Мининой Е.А.                                </w:t>
      </w:r>
      <w:r>
        <w:t>¦</w:t>
      </w:r>
    </w:p>
    <w:p w:rsidR="00000000" w:rsidRDefault="00BC1D34">
      <w:pPr>
        <w:pStyle w:val="HTML"/>
      </w:pPr>
      <w:r>
        <w:t>¦    2. Провести    расследование    обстоятельств   несчастного   случая,¦</w:t>
      </w:r>
    </w:p>
    <w:p w:rsidR="00000000" w:rsidRDefault="00BC1D34">
      <w:pPr>
        <w:pStyle w:val="HTML"/>
      </w:pPr>
      <w:r>
        <w:t>¦установить  причины  и  квалифицировать  его в соответствии с действующим¦</w:t>
      </w:r>
    </w:p>
    <w:p w:rsidR="00000000" w:rsidRDefault="00BC1D34">
      <w:pPr>
        <w:pStyle w:val="HTML"/>
      </w:pPr>
      <w:r>
        <w:t>¦законодательством.                                                       ¦</w:t>
      </w:r>
    </w:p>
    <w:p w:rsidR="00000000" w:rsidRDefault="00BC1D34">
      <w:pPr>
        <w:pStyle w:val="HTML"/>
      </w:pPr>
      <w:r>
        <w:t>¦    3. Оформить акт по ре</w:t>
      </w:r>
      <w:r>
        <w:t>зультатам расследования.                        ¦</w:t>
      </w:r>
    </w:p>
    <w:p w:rsidR="00000000" w:rsidRDefault="00BC1D34">
      <w:pPr>
        <w:pStyle w:val="HTML"/>
      </w:pPr>
      <w:r>
        <w:t>¦    4. Разработать  предложения по устранению выявленных нарушений охраны¦</w:t>
      </w:r>
    </w:p>
    <w:p w:rsidR="00000000" w:rsidRDefault="00BC1D34">
      <w:pPr>
        <w:pStyle w:val="HTML"/>
      </w:pPr>
      <w:r>
        <w:t>¦труда и предупреждению аналогичных несчастных случаев.                   ¦</w:t>
      </w:r>
    </w:p>
    <w:p w:rsidR="00000000" w:rsidRDefault="00BC1D34">
      <w:pPr>
        <w:pStyle w:val="HTML"/>
      </w:pPr>
      <w:r>
        <w:t>¦    5. Контроль за исполнением настоящего приказа ост</w:t>
      </w:r>
      <w:r>
        <w:t>авляю за собой.     ¦</w:t>
      </w:r>
    </w:p>
    <w:p w:rsidR="00000000" w:rsidRDefault="00BC1D34">
      <w:pPr>
        <w:pStyle w:val="HTML"/>
      </w:pPr>
      <w:r>
        <w:t>¦                                                                         ¦</w:t>
      </w:r>
    </w:p>
    <w:p w:rsidR="00000000" w:rsidRDefault="00BC1D34">
      <w:pPr>
        <w:pStyle w:val="HTML"/>
      </w:pPr>
      <w:r>
        <w:t>¦    Директор                    Маркелов                    Маркелов И.В.¦</w:t>
      </w:r>
    </w:p>
    <w:p w:rsidR="00000000" w:rsidRDefault="00BC1D34">
      <w:pPr>
        <w:pStyle w:val="HTML"/>
      </w:pPr>
      <w:r>
        <w:t>---------------------------------------------------------------------------</w:t>
      </w:r>
    </w:p>
    <w:p w:rsidR="00000000" w:rsidRDefault="00BC1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D34">
      <w:pPr>
        <w:pStyle w:val="right"/>
      </w:pPr>
      <w:r>
        <w:t>Источник - "Аптека: бухгалтерский учет и налогообложение", 2009, № 8</w:t>
      </w:r>
    </w:p>
    <w:p w:rsidR="00000000" w:rsidRDefault="00BC1D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https://порядокправа.рф/obrazecy/prikaz_o_sozdanii_komissii_po_rassledovaniyu_neschastnogo_sluchaya_obrazec_zapolneniya_2.htm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D34"/>
    <w:rsid w:val="00BC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AD859D-2B7A-4D5D-A5D6-9CBA1B4F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po_rassledovaniyu_neschastnogo_slucha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расследованию несчастного случая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2022-08-16T03:02:00Z</dcterms:created>
  <dcterms:modified xsi:type="dcterms:W3CDTF">2022-08-16T03:02:00Z</dcterms:modified>
</cp:coreProperties>
</file>