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D2A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передачи документов кадровой службы (образец заполнения)</w:t>
      </w:r>
    </w:p>
    <w:p w:rsidR="00000000" w:rsidRDefault="00141D2A">
      <w:pPr>
        <w:pStyle w:val="3"/>
        <w:rPr>
          <w:rFonts w:eastAsia="Times New Roman"/>
        </w:rPr>
      </w:pPr>
      <w:r>
        <w:rPr>
          <w:rFonts w:eastAsia="Times New Roman"/>
        </w:rPr>
        <w:t>ООО "Салют"</w:t>
      </w:r>
    </w:p>
    <w:p w:rsidR="00000000" w:rsidRDefault="00141D2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41D2A">
      <w:pPr>
        <w:pStyle w:val="HTML"/>
      </w:pPr>
      <w:r>
        <w:t>18.02.2011                                                        N 11/12-о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141D2A">
      <w:pPr>
        <w:pStyle w:val="just"/>
      </w:pPr>
      <w:r>
        <w:t>"О создании комиссии</w:t>
      </w:r>
    </w:p>
    <w:p w:rsidR="00000000" w:rsidRDefault="00141D2A">
      <w:pPr>
        <w:pStyle w:val="just"/>
      </w:pPr>
      <w:r>
        <w:t>для передачи кадровых документов"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just"/>
      </w:pPr>
      <w:r>
        <w:t>В связи с увольнением 01.03.2011 начальника кадровой службы Иванова Л.М.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just"/>
      </w:pPr>
      <w:r>
        <w:t>ПРИКАЗЫВАЮ: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just"/>
      </w:pPr>
      <w:r>
        <w:t xml:space="preserve">Назначить с 19.02.2011 комиссию для организации процесса приема всех документов кадровой службы от начальника кадровой службы Иванова </w:t>
      </w:r>
      <w:r>
        <w:t>Л.М. в следующем составе: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HTML"/>
      </w:pPr>
      <w:r>
        <w:t>---------------------------------------------------------------------------</w:t>
      </w:r>
    </w:p>
    <w:p w:rsidR="00000000" w:rsidRDefault="00141D2A">
      <w:pPr>
        <w:pStyle w:val="HTML"/>
      </w:pPr>
      <w:r>
        <w:t>¦ N ¦       Наименование должности       ¦  Ф.И.О. члена  ¦    Функция    ¦</w:t>
      </w:r>
    </w:p>
    <w:p w:rsidR="00000000" w:rsidRDefault="00141D2A">
      <w:pPr>
        <w:pStyle w:val="HTML"/>
      </w:pPr>
      <w:r>
        <w:t>¦п/п¦                                    ¦    комиссии    ¦               ¦</w:t>
      </w:r>
    </w:p>
    <w:p w:rsidR="00000000" w:rsidRDefault="00141D2A">
      <w:pPr>
        <w:pStyle w:val="HTML"/>
      </w:pPr>
      <w:r>
        <w:t>+</w:t>
      </w:r>
      <w:r>
        <w:t>---+------------------------------------+----------------+---------------+</w:t>
      </w:r>
    </w:p>
    <w:p w:rsidR="00000000" w:rsidRDefault="00141D2A">
      <w:pPr>
        <w:pStyle w:val="HTML"/>
      </w:pPr>
      <w:r>
        <w:t>¦ 1 ¦Заместитель директора по правовым   ¦Знаменский К.С. ¦председатель   ¦</w:t>
      </w:r>
    </w:p>
    <w:p w:rsidR="00000000" w:rsidRDefault="00141D2A">
      <w:pPr>
        <w:pStyle w:val="HTML"/>
      </w:pPr>
      <w:r>
        <w:t>¦   ¦вопросам                            ¦                ¦               ¦</w:t>
      </w:r>
    </w:p>
    <w:p w:rsidR="00000000" w:rsidRDefault="00141D2A">
      <w:pPr>
        <w:pStyle w:val="HTML"/>
      </w:pPr>
      <w:r>
        <w:t>+---+------------------------</w:t>
      </w:r>
      <w:r>
        <w:t>------------+----------------+---------------+</w:t>
      </w:r>
    </w:p>
    <w:p w:rsidR="00000000" w:rsidRDefault="00141D2A">
      <w:pPr>
        <w:pStyle w:val="HTML"/>
      </w:pPr>
      <w:r>
        <w:t>¦ 2 ¦Главный бухгалтер                   ¦Петрова О.Н.    ¦член комиссии  ¦</w:t>
      </w:r>
    </w:p>
    <w:p w:rsidR="00000000" w:rsidRDefault="00141D2A">
      <w:pPr>
        <w:pStyle w:val="HTML"/>
      </w:pPr>
      <w:r>
        <w:t>+---+------------------------------------+----------------+---------------+</w:t>
      </w:r>
    </w:p>
    <w:p w:rsidR="00000000" w:rsidRDefault="00141D2A">
      <w:pPr>
        <w:pStyle w:val="HTML"/>
      </w:pPr>
      <w:r>
        <w:t xml:space="preserve">¦ 3 ¦Инспектор кадровой службы           ¦Вишнякова Т.П. </w:t>
      </w:r>
      <w:r>
        <w:t xml:space="preserve"> ¦член комиссии  ¦</w:t>
      </w:r>
    </w:p>
    <w:p w:rsidR="00000000" w:rsidRDefault="00141D2A">
      <w:pPr>
        <w:pStyle w:val="HTML"/>
      </w:pPr>
      <w:r>
        <w:t>----+------------------------------------+----------------+----------------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just"/>
      </w:pPr>
      <w:r>
        <w:t>Начальнику кадровой службы Иванову Л.М. передать комиссии все документы по личному составу, локально-нормативные акты и иные документы кадровой службы ООО "Салю</w:t>
      </w:r>
      <w:r>
        <w:t>т" в срок до 28.02.2011 и оформить актом приема-передачи.</w:t>
      </w:r>
    </w:p>
    <w:p w:rsidR="00000000" w:rsidRDefault="00141D2A">
      <w:pPr>
        <w:pStyle w:val="just"/>
      </w:pPr>
      <w:r>
        <w:t>Ответственным лицом за хранение принятых документов кадровой службы назначить инспектора кадровой службы Вишнякову Т.П.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just"/>
      </w:pPr>
      <w:r>
        <w:t>Основание:</w:t>
      </w:r>
    </w:p>
    <w:p w:rsidR="00000000" w:rsidRDefault="00141D2A">
      <w:pPr>
        <w:pStyle w:val="just"/>
      </w:pPr>
      <w:r>
        <w:t>Личное заявление об увольнении Иванова Л.М. от 17.02.2011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HTML"/>
      </w:pPr>
      <w:r>
        <w:t>Директор                        Соколов                        Г.Н. Соколов</w:t>
      </w:r>
    </w:p>
    <w:p w:rsidR="00000000" w:rsidRDefault="0014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2A">
      <w:pPr>
        <w:pStyle w:val="right"/>
      </w:pPr>
      <w:r>
        <w:t>Источник - "Кадровая служба и управление персоналом предприятия", 2011, № 6</w:t>
      </w:r>
    </w:p>
    <w:p w:rsidR="00000000" w:rsidRDefault="00141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i_komissii_dlya_peredachi_dokumentov_kadrovoj_sluzhby_obrazec_zapolneniya.htm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2A"/>
    <w:rsid w:val="0014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2761A-7061-428D-AA1F-2EDC00BE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eredachi_dokumentov_kadrovoj_sluzhb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передачи документов кадровой службы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2022-08-16T02:59:00Z</dcterms:created>
  <dcterms:modified xsi:type="dcterms:W3CDTF">2022-08-16T02:59:00Z</dcterms:modified>
</cp:coreProperties>
</file>